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8D99E" w14:textId="66FB52DA" w:rsidR="00A93E25" w:rsidRPr="00322621" w:rsidRDefault="00EE3DC3" w:rsidP="00EE3DC3">
      <w:pPr>
        <w:jc w:val="center"/>
        <w:rPr>
          <w:b/>
          <w:sz w:val="28"/>
          <w:szCs w:val="28"/>
        </w:rPr>
      </w:pPr>
      <w:r w:rsidRPr="00322621">
        <w:rPr>
          <w:b/>
          <w:sz w:val="28"/>
          <w:szCs w:val="28"/>
        </w:rPr>
        <w:t>Муниципальная научно-практическая конференция</w:t>
      </w:r>
      <w:r w:rsidR="00A93E25" w:rsidRPr="00322621">
        <w:rPr>
          <w:b/>
          <w:sz w:val="28"/>
          <w:szCs w:val="28"/>
        </w:rPr>
        <w:t xml:space="preserve"> школьников</w:t>
      </w:r>
    </w:p>
    <w:p w14:paraId="4AFE7F19" w14:textId="77777777" w:rsidR="00E62F86" w:rsidRPr="00322621" w:rsidRDefault="00E62F86" w:rsidP="00E62F86">
      <w:pPr>
        <w:jc w:val="center"/>
        <w:rPr>
          <w:b/>
          <w:sz w:val="28"/>
          <w:szCs w:val="28"/>
        </w:rPr>
      </w:pPr>
      <w:r w:rsidRPr="0032262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От школьных открытий в будущее страны</w:t>
      </w:r>
      <w:r w:rsidRPr="00322621">
        <w:rPr>
          <w:b/>
          <w:sz w:val="28"/>
          <w:szCs w:val="28"/>
        </w:rPr>
        <w:t>»</w:t>
      </w:r>
    </w:p>
    <w:p w14:paraId="6D3BE133" w14:textId="77777777" w:rsidR="00EE3DC3" w:rsidRPr="00322621" w:rsidRDefault="00EE3DC3" w:rsidP="00E62F86">
      <w:pPr>
        <w:rPr>
          <w:b/>
          <w:sz w:val="28"/>
          <w:szCs w:val="28"/>
        </w:rPr>
      </w:pPr>
    </w:p>
    <w:p w14:paraId="2D3B5358" w14:textId="77777777" w:rsidR="00EE3DC3" w:rsidRPr="00322621" w:rsidRDefault="00EE3DC3" w:rsidP="00A91346">
      <w:pPr>
        <w:jc w:val="center"/>
        <w:rPr>
          <w:b/>
          <w:sz w:val="28"/>
          <w:szCs w:val="28"/>
        </w:rPr>
      </w:pPr>
      <w:r w:rsidRPr="00322621">
        <w:rPr>
          <w:b/>
          <w:sz w:val="28"/>
          <w:szCs w:val="28"/>
        </w:rPr>
        <w:t xml:space="preserve">Информационное письмо </w:t>
      </w:r>
    </w:p>
    <w:p w14:paraId="57F92D83" w14:textId="77777777" w:rsidR="00EE3DC3" w:rsidRPr="00322621" w:rsidRDefault="00EE3DC3" w:rsidP="00A91346">
      <w:pPr>
        <w:jc w:val="center"/>
        <w:rPr>
          <w:sz w:val="28"/>
          <w:szCs w:val="28"/>
        </w:rPr>
      </w:pPr>
      <w:r w:rsidRPr="00322621">
        <w:rPr>
          <w:sz w:val="28"/>
          <w:szCs w:val="28"/>
        </w:rPr>
        <w:t xml:space="preserve">Комитет по образованию администрации </w:t>
      </w:r>
    </w:p>
    <w:p w14:paraId="0D53CC91" w14:textId="77777777" w:rsidR="00EE3DC3" w:rsidRPr="00322621" w:rsidRDefault="00EE3DC3" w:rsidP="00A91346">
      <w:pPr>
        <w:jc w:val="center"/>
        <w:rPr>
          <w:sz w:val="28"/>
          <w:szCs w:val="28"/>
        </w:rPr>
      </w:pPr>
      <w:r w:rsidRPr="00322621">
        <w:rPr>
          <w:sz w:val="28"/>
          <w:szCs w:val="28"/>
        </w:rPr>
        <w:t>Муниципального образования «Город Саратов»,</w:t>
      </w:r>
    </w:p>
    <w:p w14:paraId="62DB7F36" w14:textId="77777777" w:rsidR="00EE3DC3" w:rsidRPr="00322621" w:rsidRDefault="00EE3DC3" w:rsidP="00A91346">
      <w:pPr>
        <w:jc w:val="center"/>
        <w:rPr>
          <w:sz w:val="28"/>
          <w:szCs w:val="28"/>
        </w:rPr>
      </w:pPr>
      <w:r w:rsidRPr="00322621">
        <w:rPr>
          <w:sz w:val="28"/>
          <w:szCs w:val="28"/>
        </w:rPr>
        <w:t xml:space="preserve">Городской методический центр, </w:t>
      </w:r>
    </w:p>
    <w:p w14:paraId="19AC1EB9" w14:textId="77777777" w:rsidR="00EE3DC3" w:rsidRPr="00322621" w:rsidRDefault="00EE3DC3" w:rsidP="00A91346">
      <w:pPr>
        <w:jc w:val="center"/>
        <w:rPr>
          <w:sz w:val="28"/>
          <w:szCs w:val="28"/>
        </w:rPr>
      </w:pPr>
      <w:r w:rsidRPr="00322621">
        <w:rPr>
          <w:sz w:val="28"/>
          <w:szCs w:val="28"/>
        </w:rPr>
        <w:t xml:space="preserve">Муниципальное общеобразовательное учреждение </w:t>
      </w:r>
    </w:p>
    <w:p w14:paraId="7B236C74" w14:textId="566CA210" w:rsidR="00EE3DC3" w:rsidRPr="00322621" w:rsidRDefault="00EE3DC3" w:rsidP="00A91346">
      <w:pPr>
        <w:jc w:val="center"/>
        <w:rPr>
          <w:sz w:val="28"/>
          <w:szCs w:val="28"/>
        </w:rPr>
      </w:pPr>
      <w:r w:rsidRPr="00322621">
        <w:rPr>
          <w:sz w:val="28"/>
          <w:szCs w:val="28"/>
        </w:rPr>
        <w:t>«Средняя общеобразовательная школа № 66 им. Н.И.</w:t>
      </w:r>
      <w:r w:rsidR="00C570E2" w:rsidRPr="00C570E2">
        <w:rPr>
          <w:sz w:val="28"/>
          <w:szCs w:val="28"/>
        </w:rPr>
        <w:t xml:space="preserve"> </w:t>
      </w:r>
      <w:r w:rsidRPr="00322621">
        <w:rPr>
          <w:sz w:val="28"/>
          <w:szCs w:val="28"/>
        </w:rPr>
        <w:t>Вавилова»</w:t>
      </w:r>
    </w:p>
    <w:p w14:paraId="1904A8C3" w14:textId="77777777" w:rsidR="00EE3DC3" w:rsidRPr="00322621" w:rsidRDefault="00EE3DC3" w:rsidP="00A91346">
      <w:pPr>
        <w:jc w:val="center"/>
        <w:rPr>
          <w:sz w:val="28"/>
          <w:szCs w:val="28"/>
        </w:rPr>
      </w:pPr>
    </w:p>
    <w:p w14:paraId="6FE8A10C" w14:textId="1F95429F" w:rsidR="00E62F86" w:rsidRPr="00322621" w:rsidRDefault="00EE3DC3" w:rsidP="00E62F86">
      <w:pPr>
        <w:rPr>
          <w:b/>
          <w:sz w:val="28"/>
          <w:szCs w:val="28"/>
        </w:rPr>
      </w:pPr>
      <w:r w:rsidRPr="00322621">
        <w:rPr>
          <w:sz w:val="28"/>
          <w:szCs w:val="28"/>
        </w:rPr>
        <w:t>Приглашают Вас принять участие в муниципальной научно-практической конференции школьников</w:t>
      </w:r>
      <w:r w:rsidR="00E62F86">
        <w:rPr>
          <w:sz w:val="28"/>
          <w:szCs w:val="28"/>
        </w:rPr>
        <w:t xml:space="preserve"> </w:t>
      </w:r>
      <w:r w:rsidR="00E62F86" w:rsidRPr="00322621">
        <w:rPr>
          <w:b/>
          <w:sz w:val="28"/>
          <w:szCs w:val="28"/>
        </w:rPr>
        <w:t>«</w:t>
      </w:r>
      <w:r w:rsidR="00E62F86">
        <w:rPr>
          <w:b/>
          <w:sz w:val="28"/>
          <w:szCs w:val="28"/>
        </w:rPr>
        <w:t>От школьных открытий в будущее страны</w:t>
      </w:r>
      <w:r w:rsidR="00E62F86" w:rsidRPr="00E62F86">
        <w:rPr>
          <w:bCs/>
          <w:sz w:val="28"/>
          <w:szCs w:val="28"/>
        </w:rPr>
        <w:t>»</w:t>
      </w:r>
      <w:r w:rsidR="00E62F86">
        <w:rPr>
          <w:bCs/>
          <w:sz w:val="28"/>
          <w:szCs w:val="28"/>
        </w:rPr>
        <w:t xml:space="preserve"> </w:t>
      </w:r>
      <w:r w:rsidR="00E62F86" w:rsidRPr="00E62F86">
        <w:rPr>
          <w:bCs/>
          <w:sz w:val="28"/>
          <w:szCs w:val="28"/>
        </w:rPr>
        <w:t>(прежнее название</w:t>
      </w:r>
    </w:p>
    <w:p w14:paraId="62CAF5D0" w14:textId="48F9E902" w:rsidR="00EE3DC3" w:rsidRPr="00322621" w:rsidRDefault="00EE3DC3" w:rsidP="00E62F86">
      <w:pPr>
        <w:jc w:val="both"/>
        <w:rPr>
          <w:sz w:val="28"/>
          <w:szCs w:val="28"/>
        </w:rPr>
      </w:pPr>
      <w:r w:rsidRPr="00322621">
        <w:rPr>
          <w:sz w:val="28"/>
          <w:szCs w:val="28"/>
        </w:rPr>
        <w:t>«Мы – будущее 21 века»</w:t>
      </w:r>
      <w:r w:rsidR="00E62F86">
        <w:rPr>
          <w:sz w:val="28"/>
          <w:szCs w:val="28"/>
        </w:rPr>
        <w:t>)</w:t>
      </w:r>
      <w:r w:rsidRPr="00322621">
        <w:rPr>
          <w:sz w:val="28"/>
          <w:szCs w:val="28"/>
        </w:rPr>
        <w:t>, которая состоится</w:t>
      </w:r>
      <w:r w:rsidR="00C570E2" w:rsidRPr="00C570E2">
        <w:rPr>
          <w:sz w:val="28"/>
          <w:szCs w:val="28"/>
        </w:rPr>
        <w:t xml:space="preserve"> </w:t>
      </w:r>
      <w:r w:rsidR="00CE563A" w:rsidRPr="00322621">
        <w:rPr>
          <w:sz w:val="28"/>
          <w:szCs w:val="28"/>
        </w:rPr>
        <w:t xml:space="preserve">в </w:t>
      </w:r>
      <w:r w:rsidR="001B0028">
        <w:rPr>
          <w:b/>
          <w:sz w:val="28"/>
          <w:szCs w:val="28"/>
        </w:rPr>
        <w:t>очном</w:t>
      </w:r>
      <w:r w:rsidR="00CE563A" w:rsidRPr="00322621">
        <w:rPr>
          <w:sz w:val="28"/>
          <w:szCs w:val="28"/>
        </w:rPr>
        <w:t xml:space="preserve"> формате </w:t>
      </w:r>
      <w:r w:rsidR="00964A64" w:rsidRPr="00322621">
        <w:rPr>
          <w:b/>
          <w:sz w:val="28"/>
          <w:szCs w:val="28"/>
        </w:rPr>
        <w:t>1</w:t>
      </w:r>
      <w:r w:rsidR="00457A90">
        <w:rPr>
          <w:b/>
          <w:sz w:val="28"/>
          <w:szCs w:val="28"/>
        </w:rPr>
        <w:t>8</w:t>
      </w:r>
      <w:r w:rsidR="00860C28" w:rsidRPr="00322621">
        <w:rPr>
          <w:b/>
          <w:sz w:val="28"/>
          <w:szCs w:val="28"/>
        </w:rPr>
        <w:t xml:space="preserve"> марта</w:t>
      </w:r>
      <w:r w:rsidR="00964A64" w:rsidRPr="00322621">
        <w:rPr>
          <w:b/>
          <w:sz w:val="28"/>
          <w:szCs w:val="28"/>
        </w:rPr>
        <w:t xml:space="preserve"> 202</w:t>
      </w:r>
      <w:r w:rsidR="00457A90">
        <w:rPr>
          <w:b/>
          <w:sz w:val="28"/>
          <w:szCs w:val="28"/>
        </w:rPr>
        <w:t>5</w:t>
      </w:r>
      <w:r w:rsidRPr="00322621">
        <w:rPr>
          <w:b/>
          <w:sz w:val="28"/>
          <w:szCs w:val="28"/>
        </w:rPr>
        <w:t xml:space="preserve"> г. в МОУ «СОШ № 66 им. Н.И.</w:t>
      </w:r>
      <w:r w:rsidR="00997E85" w:rsidRPr="00322621">
        <w:rPr>
          <w:b/>
          <w:sz w:val="28"/>
          <w:szCs w:val="28"/>
        </w:rPr>
        <w:t xml:space="preserve"> </w:t>
      </w:r>
      <w:r w:rsidRPr="00322621">
        <w:rPr>
          <w:b/>
          <w:sz w:val="28"/>
          <w:szCs w:val="28"/>
        </w:rPr>
        <w:t xml:space="preserve">Вавилова» </w:t>
      </w:r>
      <w:r w:rsidRPr="00322621">
        <w:rPr>
          <w:sz w:val="28"/>
          <w:szCs w:val="28"/>
        </w:rPr>
        <w:t>Волжского района г.</w:t>
      </w:r>
      <w:r w:rsidR="00997E85" w:rsidRPr="00322621">
        <w:rPr>
          <w:sz w:val="28"/>
          <w:szCs w:val="28"/>
        </w:rPr>
        <w:t xml:space="preserve"> </w:t>
      </w:r>
      <w:r w:rsidRPr="00322621">
        <w:rPr>
          <w:sz w:val="28"/>
          <w:szCs w:val="28"/>
        </w:rPr>
        <w:t>Саратова.</w:t>
      </w:r>
      <w:r w:rsidR="00125ED5">
        <w:rPr>
          <w:sz w:val="28"/>
          <w:szCs w:val="28"/>
        </w:rPr>
        <w:t xml:space="preserve"> (</w:t>
      </w:r>
      <w:r w:rsidR="00125ED5" w:rsidRPr="007A43EE">
        <w:rPr>
          <w:sz w:val="28"/>
          <w:szCs w:val="28"/>
        </w:rPr>
        <w:t xml:space="preserve">ул. Державинская </w:t>
      </w:r>
      <w:r w:rsidR="00125ED5">
        <w:rPr>
          <w:sz w:val="28"/>
          <w:szCs w:val="28"/>
        </w:rPr>
        <w:t>№</w:t>
      </w:r>
      <w:r w:rsidR="00125ED5" w:rsidRPr="007A43EE">
        <w:rPr>
          <w:sz w:val="28"/>
          <w:szCs w:val="28"/>
        </w:rPr>
        <w:t xml:space="preserve">1 </w:t>
      </w:r>
      <w:r w:rsidR="00125ED5">
        <w:rPr>
          <w:sz w:val="28"/>
          <w:szCs w:val="28"/>
        </w:rPr>
        <w:t>стр. 1)</w:t>
      </w:r>
    </w:p>
    <w:p w14:paraId="65C12F5A" w14:textId="38234207" w:rsidR="00997E85" w:rsidRPr="00322621" w:rsidRDefault="00997E85" w:rsidP="003472C2">
      <w:pPr>
        <w:ind w:firstLine="709"/>
        <w:jc w:val="both"/>
        <w:rPr>
          <w:sz w:val="28"/>
          <w:szCs w:val="28"/>
        </w:rPr>
      </w:pPr>
      <w:r w:rsidRPr="00322621">
        <w:rPr>
          <w:b/>
          <w:bCs/>
          <w:sz w:val="28"/>
          <w:szCs w:val="28"/>
        </w:rPr>
        <w:t>Регистрация в секциях</w:t>
      </w:r>
      <w:r w:rsidRPr="00322621">
        <w:rPr>
          <w:sz w:val="28"/>
          <w:szCs w:val="28"/>
        </w:rPr>
        <w:t xml:space="preserve"> в 13.30.</w:t>
      </w:r>
    </w:p>
    <w:p w14:paraId="387D7349" w14:textId="77777777" w:rsidR="00EE3DC3" w:rsidRPr="00322621" w:rsidRDefault="006552F0" w:rsidP="003472C2">
      <w:pPr>
        <w:ind w:firstLine="709"/>
        <w:jc w:val="both"/>
        <w:rPr>
          <w:sz w:val="28"/>
          <w:szCs w:val="28"/>
        </w:rPr>
      </w:pPr>
      <w:r w:rsidRPr="00322621">
        <w:rPr>
          <w:b/>
          <w:sz w:val="28"/>
          <w:szCs w:val="28"/>
        </w:rPr>
        <w:t xml:space="preserve">Начало </w:t>
      </w:r>
      <w:r w:rsidR="003A183F" w:rsidRPr="00322621">
        <w:rPr>
          <w:b/>
          <w:sz w:val="28"/>
          <w:szCs w:val="28"/>
        </w:rPr>
        <w:t>работы секций</w:t>
      </w:r>
      <w:r w:rsidRPr="00322621">
        <w:rPr>
          <w:sz w:val="28"/>
          <w:szCs w:val="28"/>
        </w:rPr>
        <w:t xml:space="preserve"> в 14</w:t>
      </w:r>
      <w:r w:rsidR="00EE3DC3" w:rsidRPr="00322621">
        <w:rPr>
          <w:sz w:val="28"/>
          <w:szCs w:val="28"/>
        </w:rPr>
        <w:t>.00.</w:t>
      </w:r>
    </w:p>
    <w:p w14:paraId="3FBC8D3D" w14:textId="633C7EAE" w:rsidR="00EE3DC3" w:rsidRPr="00322621" w:rsidRDefault="0088031C" w:rsidP="006552F0">
      <w:pPr>
        <w:ind w:firstLine="709"/>
        <w:jc w:val="both"/>
        <w:rPr>
          <w:sz w:val="28"/>
          <w:szCs w:val="28"/>
        </w:rPr>
      </w:pPr>
      <w:r w:rsidRPr="00322621">
        <w:rPr>
          <w:sz w:val="28"/>
          <w:szCs w:val="28"/>
        </w:rPr>
        <w:t>Кон</w:t>
      </w:r>
      <w:r w:rsidR="00EE3DC3" w:rsidRPr="00322621">
        <w:rPr>
          <w:sz w:val="28"/>
          <w:szCs w:val="28"/>
        </w:rPr>
        <w:t xml:space="preserve">ференция проводится по </w:t>
      </w:r>
      <w:r w:rsidR="00F04446" w:rsidRPr="00322621">
        <w:rPr>
          <w:sz w:val="28"/>
          <w:szCs w:val="28"/>
        </w:rPr>
        <w:t>предметам</w:t>
      </w:r>
      <w:r w:rsidR="006552F0" w:rsidRPr="00322621">
        <w:rPr>
          <w:sz w:val="28"/>
          <w:szCs w:val="28"/>
        </w:rPr>
        <w:t xml:space="preserve"> – </w:t>
      </w:r>
      <w:r w:rsidR="00EE3DC3" w:rsidRPr="00322621">
        <w:rPr>
          <w:b/>
          <w:sz w:val="28"/>
          <w:szCs w:val="28"/>
        </w:rPr>
        <w:t>химия</w:t>
      </w:r>
    </w:p>
    <w:p w14:paraId="3F832F35" w14:textId="5910481A" w:rsidR="005846AA" w:rsidRPr="00322621" w:rsidRDefault="005846AA" w:rsidP="003472C2">
      <w:pPr>
        <w:ind w:firstLine="709"/>
        <w:jc w:val="both"/>
        <w:rPr>
          <w:sz w:val="28"/>
          <w:szCs w:val="28"/>
        </w:rPr>
      </w:pPr>
      <w:r w:rsidRPr="00322621">
        <w:rPr>
          <w:sz w:val="28"/>
          <w:szCs w:val="28"/>
        </w:rPr>
        <w:t>В конфер</w:t>
      </w:r>
      <w:r w:rsidR="006552F0" w:rsidRPr="00322621">
        <w:rPr>
          <w:sz w:val="28"/>
          <w:szCs w:val="28"/>
        </w:rPr>
        <w:t>енции могут принимать участие уча</w:t>
      </w:r>
      <w:r w:rsidRPr="00322621">
        <w:rPr>
          <w:sz w:val="28"/>
          <w:szCs w:val="28"/>
        </w:rPr>
        <w:t>щиеся</w:t>
      </w:r>
      <w:r w:rsidR="006552F0" w:rsidRPr="00322621">
        <w:rPr>
          <w:sz w:val="28"/>
          <w:szCs w:val="28"/>
        </w:rPr>
        <w:t xml:space="preserve"> </w:t>
      </w:r>
      <w:r w:rsidR="006D7694" w:rsidRPr="00322621">
        <w:rPr>
          <w:b/>
          <w:sz w:val="28"/>
          <w:szCs w:val="28"/>
        </w:rPr>
        <w:t xml:space="preserve">7–11 </w:t>
      </w:r>
      <w:r w:rsidR="006552F0" w:rsidRPr="00322621">
        <w:rPr>
          <w:b/>
          <w:sz w:val="28"/>
          <w:szCs w:val="28"/>
        </w:rPr>
        <w:t>классов</w:t>
      </w:r>
      <w:r w:rsidR="006552F0" w:rsidRPr="00322621">
        <w:rPr>
          <w:sz w:val="28"/>
          <w:szCs w:val="28"/>
        </w:rPr>
        <w:t xml:space="preserve"> общеобразовательных учреждений, расположенных на территории МО «Город Саратов».</w:t>
      </w:r>
      <w:r w:rsidRPr="00322621">
        <w:rPr>
          <w:sz w:val="28"/>
          <w:szCs w:val="28"/>
        </w:rPr>
        <w:t xml:space="preserve"> </w:t>
      </w:r>
    </w:p>
    <w:p w14:paraId="26B6DA20" w14:textId="0A8BF232" w:rsidR="00B3451D" w:rsidRPr="00322621" w:rsidRDefault="001565A8" w:rsidP="003472C2">
      <w:pPr>
        <w:ind w:firstLine="709"/>
        <w:jc w:val="both"/>
        <w:rPr>
          <w:sz w:val="28"/>
          <w:szCs w:val="28"/>
        </w:rPr>
      </w:pPr>
      <w:r w:rsidRPr="00322621">
        <w:rPr>
          <w:b/>
          <w:sz w:val="28"/>
          <w:szCs w:val="28"/>
        </w:rPr>
        <w:t>Регламент выступления</w:t>
      </w:r>
      <w:r w:rsidRPr="00322621">
        <w:rPr>
          <w:sz w:val="28"/>
          <w:szCs w:val="28"/>
        </w:rPr>
        <w:t xml:space="preserve"> учас</w:t>
      </w:r>
      <w:r w:rsidR="00CE563A" w:rsidRPr="00322621">
        <w:rPr>
          <w:sz w:val="28"/>
          <w:szCs w:val="28"/>
        </w:rPr>
        <w:t xml:space="preserve">тников предусматривает </w:t>
      </w:r>
      <w:r w:rsidRPr="00322621">
        <w:rPr>
          <w:sz w:val="28"/>
          <w:szCs w:val="28"/>
        </w:rPr>
        <w:t xml:space="preserve"> защиту</w:t>
      </w:r>
      <w:r w:rsidR="00964A64" w:rsidRPr="00322621">
        <w:rPr>
          <w:sz w:val="28"/>
          <w:szCs w:val="28"/>
        </w:rPr>
        <w:t xml:space="preserve"> работы (продолжительностью до 5</w:t>
      </w:r>
      <w:r w:rsidRPr="00322621">
        <w:rPr>
          <w:sz w:val="28"/>
          <w:szCs w:val="28"/>
        </w:rPr>
        <w:t xml:space="preserve"> мин.) и дискуссию (продолжительностью до 3 мин). Участник имеет право выступить с работой по данной теме только на одной конференции.</w:t>
      </w:r>
      <w:r w:rsidR="000176B2" w:rsidRPr="00322621">
        <w:rPr>
          <w:sz w:val="28"/>
          <w:szCs w:val="28"/>
        </w:rPr>
        <w:t xml:space="preserve"> </w:t>
      </w:r>
    </w:p>
    <w:p w14:paraId="4FDAB73F" w14:textId="0F9392B4" w:rsidR="000176B2" w:rsidRPr="00322621" w:rsidRDefault="00FF217D" w:rsidP="003472C2">
      <w:pPr>
        <w:ind w:firstLine="709"/>
        <w:jc w:val="both"/>
        <w:rPr>
          <w:sz w:val="28"/>
          <w:szCs w:val="28"/>
        </w:rPr>
      </w:pPr>
      <w:r w:rsidRPr="00322621">
        <w:rPr>
          <w:b/>
          <w:sz w:val="28"/>
          <w:szCs w:val="28"/>
        </w:rPr>
        <w:t>В</w:t>
      </w:r>
      <w:r w:rsidR="000176B2" w:rsidRPr="00322621">
        <w:rPr>
          <w:b/>
          <w:sz w:val="28"/>
          <w:szCs w:val="28"/>
        </w:rPr>
        <w:t xml:space="preserve">озраст </w:t>
      </w:r>
      <w:r w:rsidR="00E63E37" w:rsidRPr="00322621">
        <w:rPr>
          <w:sz w:val="28"/>
          <w:szCs w:val="28"/>
        </w:rPr>
        <w:t xml:space="preserve">участников конференции - </w:t>
      </w:r>
      <w:r w:rsidR="006552F0" w:rsidRPr="00322621">
        <w:rPr>
          <w:b/>
          <w:sz w:val="28"/>
          <w:szCs w:val="28"/>
        </w:rPr>
        <w:t>7-11</w:t>
      </w:r>
      <w:r w:rsidR="000176B2" w:rsidRPr="00322621">
        <w:rPr>
          <w:b/>
          <w:sz w:val="28"/>
          <w:szCs w:val="28"/>
        </w:rPr>
        <w:t>-е классы,</w:t>
      </w:r>
    </w:p>
    <w:p w14:paraId="14B4B984" w14:textId="65B65985" w:rsidR="000176B2" w:rsidRPr="00322621" w:rsidRDefault="00FF217D" w:rsidP="003472C2">
      <w:pPr>
        <w:ind w:firstLine="709"/>
        <w:jc w:val="both"/>
        <w:rPr>
          <w:sz w:val="28"/>
          <w:szCs w:val="28"/>
        </w:rPr>
      </w:pPr>
      <w:r w:rsidRPr="00322621">
        <w:rPr>
          <w:b/>
          <w:sz w:val="28"/>
          <w:szCs w:val="28"/>
        </w:rPr>
        <w:t>Ш</w:t>
      </w:r>
      <w:r w:rsidR="000176B2" w:rsidRPr="00322621">
        <w:rPr>
          <w:b/>
          <w:sz w:val="28"/>
          <w:szCs w:val="28"/>
        </w:rPr>
        <w:t>кольный координатор конференции</w:t>
      </w:r>
      <w:r w:rsidR="00F04446" w:rsidRPr="00322621">
        <w:rPr>
          <w:sz w:val="28"/>
          <w:szCs w:val="28"/>
        </w:rPr>
        <w:t xml:space="preserve"> – </w:t>
      </w:r>
      <w:r w:rsidR="00B70858" w:rsidRPr="00322621">
        <w:rPr>
          <w:sz w:val="28"/>
          <w:szCs w:val="28"/>
        </w:rPr>
        <w:t>Слесарева Инна Николаевна</w:t>
      </w:r>
      <w:r w:rsidR="002E1256" w:rsidRPr="00322621">
        <w:rPr>
          <w:sz w:val="28"/>
          <w:szCs w:val="28"/>
        </w:rPr>
        <w:t>, тел.: 79-85-2</w:t>
      </w:r>
      <w:r w:rsidR="003472C2" w:rsidRPr="00322621">
        <w:rPr>
          <w:sz w:val="28"/>
          <w:szCs w:val="28"/>
        </w:rPr>
        <w:t>0</w:t>
      </w:r>
      <w:r w:rsidR="00B24DF0" w:rsidRPr="00322621">
        <w:rPr>
          <w:sz w:val="28"/>
          <w:szCs w:val="28"/>
        </w:rPr>
        <w:t>,</w:t>
      </w:r>
      <w:r w:rsidR="00860C28" w:rsidRPr="00322621">
        <w:rPr>
          <w:sz w:val="28"/>
          <w:szCs w:val="28"/>
        </w:rPr>
        <w:t xml:space="preserve"> 8(927) 220-01-01,</w:t>
      </w:r>
      <w:r w:rsidR="00B24DF0" w:rsidRPr="00322621">
        <w:rPr>
          <w:sz w:val="28"/>
          <w:szCs w:val="28"/>
        </w:rPr>
        <w:t xml:space="preserve"> </w:t>
      </w:r>
      <w:r w:rsidR="00B24DF0" w:rsidRPr="00322621">
        <w:rPr>
          <w:sz w:val="28"/>
          <w:szCs w:val="28"/>
          <w:lang w:val="en-US"/>
        </w:rPr>
        <w:t>e</w:t>
      </w:r>
      <w:r w:rsidR="00B24DF0" w:rsidRPr="00322621">
        <w:rPr>
          <w:sz w:val="28"/>
          <w:szCs w:val="28"/>
        </w:rPr>
        <w:t>.</w:t>
      </w:r>
      <w:r w:rsidR="00B24DF0" w:rsidRPr="00322621">
        <w:rPr>
          <w:sz w:val="28"/>
          <w:szCs w:val="28"/>
          <w:lang w:val="en-US"/>
        </w:rPr>
        <w:t>mail</w:t>
      </w:r>
      <w:r w:rsidR="00B24DF0" w:rsidRPr="00322621">
        <w:rPr>
          <w:sz w:val="28"/>
          <w:szCs w:val="28"/>
        </w:rPr>
        <w:t xml:space="preserve"> – </w:t>
      </w:r>
      <w:r w:rsidR="00B70858" w:rsidRPr="00322621">
        <w:rPr>
          <w:sz w:val="28"/>
          <w:szCs w:val="28"/>
          <w:lang w:val="en-US"/>
        </w:rPr>
        <w:t>inna</w:t>
      </w:r>
      <w:r w:rsidR="00B70858" w:rsidRPr="00322621">
        <w:rPr>
          <w:sz w:val="28"/>
          <w:szCs w:val="28"/>
        </w:rPr>
        <w:t>.</w:t>
      </w:r>
      <w:r w:rsidR="00B70858" w:rsidRPr="00322621">
        <w:rPr>
          <w:sz w:val="28"/>
          <w:szCs w:val="28"/>
          <w:lang w:val="en-US"/>
        </w:rPr>
        <w:t>slesareva</w:t>
      </w:r>
      <w:r w:rsidR="00B70858" w:rsidRPr="00322621">
        <w:rPr>
          <w:sz w:val="28"/>
          <w:szCs w:val="28"/>
        </w:rPr>
        <w:t>.1966</w:t>
      </w:r>
      <w:r w:rsidR="00B24DF0" w:rsidRPr="00322621">
        <w:rPr>
          <w:sz w:val="28"/>
          <w:szCs w:val="28"/>
        </w:rPr>
        <w:t>@</w:t>
      </w:r>
      <w:r w:rsidR="00B24DF0" w:rsidRPr="00322621">
        <w:rPr>
          <w:sz w:val="28"/>
          <w:szCs w:val="28"/>
          <w:lang w:val="en-US"/>
        </w:rPr>
        <w:t>mail</w:t>
      </w:r>
      <w:r w:rsidR="00B24DF0" w:rsidRPr="00322621">
        <w:rPr>
          <w:sz w:val="28"/>
          <w:szCs w:val="28"/>
        </w:rPr>
        <w:t>.</w:t>
      </w:r>
      <w:r w:rsidR="00B24DF0" w:rsidRPr="00322621">
        <w:rPr>
          <w:sz w:val="28"/>
          <w:szCs w:val="28"/>
          <w:lang w:val="en-US"/>
        </w:rPr>
        <w:t>ru</w:t>
      </w:r>
    </w:p>
    <w:p w14:paraId="743DB752" w14:textId="77777777" w:rsidR="003F2841" w:rsidRPr="00CD68C6" w:rsidRDefault="003F2841" w:rsidP="003472C2">
      <w:pPr>
        <w:ind w:firstLine="709"/>
        <w:jc w:val="both"/>
        <w:rPr>
          <w:sz w:val="28"/>
          <w:szCs w:val="28"/>
        </w:rPr>
      </w:pPr>
      <w:r w:rsidRPr="00CD68C6">
        <w:rPr>
          <w:b/>
          <w:sz w:val="32"/>
          <w:szCs w:val="32"/>
        </w:rPr>
        <w:t>Критерии оценки</w:t>
      </w:r>
      <w:r w:rsidRPr="00CD68C6">
        <w:rPr>
          <w:sz w:val="32"/>
          <w:szCs w:val="32"/>
        </w:rPr>
        <w:t xml:space="preserve"> </w:t>
      </w:r>
      <w:r w:rsidRPr="00CD68C6">
        <w:rPr>
          <w:sz w:val="28"/>
          <w:szCs w:val="28"/>
        </w:rPr>
        <w:t>представленных работ:</w:t>
      </w:r>
    </w:p>
    <w:p w14:paraId="7EAEB1BB" w14:textId="77777777" w:rsidR="003F2841" w:rsidRPr="00CD68C6" w:rsidRDefault="003F2841" w:rsidP="003472C2">
      <w:pPr>
        <w:ind w:firstLine="709"/>
        <w:jc w:val="both"/>
        <w:rPr>
          <w:sz w:val="28"/>
          <w:szCs w:val="28"/>
        </w:rPr>
      </w:pPr>
      <w:r w:rsidRPr="00CD68C6">
        <w:rPr>
          <w:sz w:val="28"/>
          <w:szCs w:val="28"/>
        </w:rPr>
        <w:t>- актуальность темы – 1-3 балла,</w:t>
      </w:r>
    </w:p>
    <w:p w14:paraId="0EE55756" w14:textId="77777777" w:rsidR="003F2841" w:rsidRPr="00CD68C6" w:rsidRDefault="003F2841" w:rsidP="003472C2">
      <w:pPr>
        <w:ind w:firstLine="709"/>
        <w:jc w:val="both"/>
        <w:rPr>
          <w:sz w:val="28"/>
          <w:szCs w:val="28"/>
        </w:rPr>
      </w:pPr>
      <w:r w:rsidRPr="00CD68C6">
        <w:rPr>
          <w:sz w:val="28"/>
          <w:szCs w:val="28"/>
        </w:rPr>
        <w:t>- соответствие содержания заявленной теме – 1-5 баллов,</w:t>
      </w:r>
    </w:p>
    <w:p w14:paraId="0F543039" w14:textId="77777777" w:rsidR="003F2841" w:rsidRPr="00CD68C6" w:rsidRDefault="003F2841" w:rsidP="003472C2">
      <w:pPr>
        <w:ind w:firstLine="709"/>
        <w:jc w:val="both"/>
        <w:rPr>
          <w:sz w:val="28"/>
          <w:szCs w:val="28"/>
        </w:rPr>
      </w:pPr>
      <w:r w:rsidRPr="00CD68C6">
        <w:rPr>
          <w:sz w:val="28"/>
          <w:szCs w:val="28"/>
        </w:rPr>
        <w:t>- степень самостоятельности в проведении исследования – 1-5 баллов,</w:t>
      </w:r>
    </w:p>
    <w:p w14:paraId="2BCAB41B" w14:textId="77777777" w:rsidR="003F2841" w:rsidRPr="00CD68C6" w:rsidRDefault="003F2841" w:rsidP="003472C2">
      <w:pPr>
        <w:ind w:firstLine="709"/>
        <w:jc w:val="both"/>
        <w:rPr>
          <w:sz w:val="28"/>
          <w:szCs w:val="28"/>
        </w:rPr>
      </w:pPr>
      <w:r w:rsidRPr="00CD68C6">
        <w:rPr>
          <w:sz w:val="28"/>
          <w:szCs w:val="28"/>
        </w:rPr>
        <w:t>- анализ и систематизация информационных источников – 0-2 балла,</w:t>
      </w:r>
    </w:p>
    <w:p w14:paraId="1A6C2888" w14:textId="77777777" w:rsidR="003F2841" w:rsidRPr="00CD68C6" w:rsidRDefault="003F2841" w:rsidP="003472C2">
      <w:pPr>
        <w:ind w:firstLine="709"/>
        <w:jc w:val="both"/>
        <w:rPr>
          <w:sz w:val="28"/>
          <w:szCs w:val="28"/>
        </w:rPr>
      </w:pPr>
      <w:r w:rsidRPr="00CD68C6">
        <w:rPr>
          <w:sz w:val="28"/>
          <w:szCs w:val="28"/>
        </w:rPr>
        <w:t>- практическая значимость работы – 1-5 балла,</w:t>
      </w:r>
    </w:p>
    <w:p w14:paraId="425BB024" w14:textId="77777777" w:rsidR="003F2841" w:rsidRPr="00CD68C6" w:rsidRDefault="003F2841" w:rsidP="003472C2">
      <w:pPr>
        <w:ind w:firstLine="709"/>
        <w:jc w:val="both"/>
        <w:rPr>
          <w:sz w:val="28"/>
          <w:szCs w:val="28"/>
        </w:rPr>
      </w:pPr>
      <w:r w:rsidRPr="00CD68C6">
        <w:rPr>
          <w:sz w:val="28"/>
          <w:szCs w:val="28"/>
        </w:rPr>
        <w:t>- грамотность и логика представления работы – 1-5 баллов,</w:t>
      </w:r>
    </w:p>
    <w:p w14:paraId="52811A89" w14:textId="77777777" w:rsidR="003F2841" w:rsidRPr="00CD68C6" w:rsidRDefault="003F2841" w:rsidP="003472C2">
      <w:pPr>
        <w:ind w:firstLine="709"/>
        <w:jc w:val="both"/>
        <w:rPr>
          <w:sz w:val="28"/>
          <w:szCs w:val="28"/>
        </w:rPr>
      </w:pPr>
      <w:r w:rsidRPr="00CD68C6">
        <w:rPr>
          <w:sz w:val="28"/>
          <w:szCs w:val="28"/>
        </w:rPr>
        <w:t>- умение поддержать дискуссию – 1-5 баллов.</w:t>
      </w:r>
    </w:p>
    <w:p w14:paraId="3DE3E238" w14:textId="77777777" w:rsidR="003F2841" w:rsidRPr="00CD68C6" w:rsidRDefault="003F2841" w:rsidP="003472C2">
      <w:pPr>
        <w:ind w:firstLine="709"/>
        <w:jc w:val="both"/>
        <w:rPr>
          <w:sz w:val="28"/>
          <w:szCs w:val="28"/>
        </w:rPr>
      </w:pPr>
      <w:r w:rsidRPr="00CD68C6">
        <w:rPr>
          <w:sz w:val="28"/>
          <w:szCs w:val="28"/>
        </w:rPr>
        <w:t>Работы участников Конференции оцениваются в соответствии с критериями</w:t>
      </w:r>
      <w:r w:rsidR="006C2C34" w:rsidRPr="00CD68C6">
        <w:rPr>
          <w:sz w:val="28"/>
          <w:szCs w:val="28"/>
        </w:rPr>
        <w:t>,</w:t>
      </w:r>
      <w:r w:rsidRPr="00CD68C6">
        <w:rPr>
          <w:sz w:val="28"/>
          <w:szCs w:val="28"/>
        </w:rPr>
        <w:t xml:space="preserve"> путем вычисления среднего балла по всем критериям. </w:t>
      </w:r>
    </w:p>
    <w:p w14:paraId="6A6A601F" w14:textId="16668EE0" w:rsidR="003F2841" w:rsidRPr="00CD68C6" w:rsidRDefault="003F2841" w:rsidP="00433E97">
      <w:pPr>
        <w:ind w:firstLine="709"/>
        <w:jc w:val="both"/>
        <w:rPr>
          <w:b/>
          <w:sz w:val="28"/>
          <w:szCs w:val="28"/>
        </w:rPr>
      </w:pPr>
      <w:r w:rsidRPr="00CD68C6">
        <w:rPr>
          <w:sz w:val="28"/>
          <w:szCs w:val="28"/>
        </w:rPr>
        <w:t xml:space="preserve">Работа должна быть выполнена самостоятельно, соответствовать </w:t>
      </w:r>
      <w:r w:rsidRPr="00CD68C6">
        <w:rPr>
          <w:b/>
          <w:sz w:val="32"/>
          <w:szCs w:val="32"/>
        </w:rPr>
        <w:t>оформительским требованиям</w:t>
      </w:r>
      <w:r w:rsidRPr="00CD68C6">
        <w:rPr>
          <w:b/>
          <w:sz w:val="28"/>
          <w:szCs w:val="28"/>
        </w:rPr>
        <w:t>:</w:t>
      </w:r>
    </w:p>
    <w:p w14:paraId="0DF6870A" w14:textId="10249009" w:rsidR="003A183F" w:rsidRPr="00E62F86" w:rsidRDefault="003A183F" w:rsidP="003A183F">
      <w:pPr>
        <w:ind w:firstLine="709"/>
        <w:jc w:val="both"/>
        <w:rPr>
          <w:sz w:val="28"/>
          <w:szCs w:val="28"/>
        </w:rPr>
      </w:pPr>
      <w:r w:rsidRPr="00E62F86">
        <w:rPr>
          <w:sz w:val="28"/>
          <w:szCs w:val="28"/>
        </w:rPr>
        <w:t xml:space="preserve">- </w:t>
      </w:r>
      <w:r w:rsidR="00287318" w:rsidRPr="00E62F86">
        <w:rPr>
          <w:sz w:val="28"/>
          <w:szCs w:val="28"/>
        </w:rPr>
        <w:t>работа должна быть</w:t>
      </w:r>
      <w:r w:rsidR="001B0028" w:rsidRPr="00E62F86">
        <w:rPr>
          <w:sz w:val="28"/>
          <w:szCs w:val="28"/>
        </w:rPr>
        <w:t xml:space="preserve"> </w:t>
      </w:r>
      <w:r w:rsidR="001B0028" w:rsidRPr="00E62F86">
        <w:rPr>
          <w:b/>
          <w:bCs/>
          <w:sz w:val="28"/>
          <w:szCs w:val="28"/>
        </w:rPr>
        <w:t>обязательно</w:t>
      </w:r>
      <w:r w:rsidR="001B0028" w:rsidRPr="00E62F86">
        <w:rPr>
          <w:sz w:val="28"/>
          <w:szCs w:val="28"/>
        </w:rPr>
        <w:t xml:space="preserve"> </w:t>
      </w:r>
      <w:r w:rsidR="00287318" w:rsidRPr="00E62F86">
        <w:rPr>
          <w:sz w:val="28"/>
          <w:szCs w:val="28"/>
        </w:rPr>
        <w:t>представлена в</w:t>
      </w:r>
      <w:r w:rsidR="001B0028" w:rsidRPr="00E62F86">
        <w:rPr>
          <w:sz w:val="28"/>
          <w:szCs w:val="28"/>
        </w:rPr>
        <w:t xml:space="preserve"> двух формах:</w:t>
      </w:r>
      <w:r w:rsidR="00287318" w:rsidRPr="00E62F86">
        <w:rPr>
          <w:sz w:val="28"/>
          <w:szCs w:val="28"/>
        </w:rPr>
        <w:t xml:space="preserve"> виде </w:t>
      </w:r>
      <w:r w:rsidR="00287318" w:rsidRPr="00E62F86">
        <w:rPr>
          <w:b/>
          <w:sz w:val="28"/>
          <w:szCs w:val="28"/>
        </w:rPr>
        <w:t>электронного документа</w:t>
      </w:r>
      <w:r w:rsidR="00287318" w:rsidRPr="00E62F86">
        <w:rPr>
          <w:sz w:val="28"/>
          <w:szCs w:val="28"/>
        </w:rPr>
        <w:t xml:space="preserve"> </w:t>
      </w:r>
      <w:r w:rsidR="00287318" w:rsidRPr="00E62F86">
        <w:rPr>
          <w:b/>
          <w:sz w:val="28"/>
          <w:szCs w:val="28"/>
        </w:rPr>
        <w:t xml:space="preserve">формата </w:t>
      </w:r>
      <w:r w:rsidR="00287318" w:rsidRPr="00E62F86">
        <w:rPr>
          <w:b/>
          <w:sz w:val="28"/>
          <w:szCs w:val="28"/>
          <w:lang w:val="en-US"/>
        </w:rPr>
        <w:t>Word</w:t>
      </w:r>
      <w:r w:rsidR="00287318" w:rsidRPr="00E62F86">
        <w:rPr>
          <w:sz w:val="28"/>
          <w:szCs w:val="28"/>
        </w:rPr>
        <w:t xml:space="preserve"> (</w:t>
      </w:r>
      <w:r w:rsidR="00287318" w:rsidRPr="00E62F86">
        <w:rPr>
          <w:sz w:val="28"/>
          <w:szCs w:val="28"/>
          <w:lang w:val="en-US"/>
        </w:rPr>
        <w:t>docx</w:t>
      </w:r>
      <w:r w:rsidR="00287318" w:rsidRPr="00E62F86">
        <w:rPr>
          <w:sz w:val="28"/>
          <w:szCs w:val="28"/>
        </w:rPr>
        <w:t xml:space="preserve">, </w:t>
      </w:r>
      <w:r w:rsidR="00287318" w:rsidRPr="00E62F86">
        <w:rPr>
          <w:sz w:val="28"/>
          <w:szCs w:val="28"/>
          <w:lang w:val="en-US"/>
        </w:rPr>
        <w:t>doc</w:t>
      </w:r>
      <w:r w:rsidR="00287318" w:rsidRPr="00E62F86">
        <w:rPr>
          <w:sz w:val="28"/>
          <w:szCs w:val="28"/>
        </w:rPr>
        <w:t>)</w:t>
      </w:r>
      <w:r w:rsidR="001B0028" w:rsidRPr="00E62F86">
        <w:rPr>
          <w:sz w:val="28"/>
          <w:szCs w:val="28"/>
        </w:rPr>
        <w:t xml:space="preserve"> </w:t>
      </w:r>
      <w:r w:rsidR="001B0028" w:rsidRPr="00E62F86">
        <w:rPr>
          <w:b/>
          <w:bCs/>
          <w:sz w:val="28"/>
          <w:szCs w:val="28"/>
        </w:rPr>
        <w:t>и в бумажном варианте</w:t>
      </w:r>
      <w:r w:rsidR="001B0028" w:rsidRPr="00E62F86">
        <w:rPr>
          <w:sz w:val="28"/>
          <w:szCs w:val="28"/>
        </w:rPr>
        <w:t xml:space="preserve"> ( в скоросшивателе)</w:t>
      </w:r>
    </w:p>
    <w:p w14:paraId="45A75530" w14:textId="77777777" w:rsidR="003F2841" w:rsidRPr="00CD68C6" w:rsidRDefault="003F2841" w:rsidP="003472C2">
      <w:pPr>
        <w:ind w:firstLine="709"/>
        <w:jc w:val="both"/>
        <w:rPr>
          <w:sz w:val="28"/>
          <w:szCs w:val="28"/>
        </w:rPr>
      </w:pPr>
      <w:r w:rsidRPr="00E62F86">
        <w:rPr>
          <w:sz w:val="28"/>
          <w:szCs w:val="28"/>
        </w:rPr>
        <w:t>- титульный лист</w:t>
      </w:r>
      <w:r w:rsidRPr="00CD68C6">
        <w:rPr>
          <w:sz w:val="28"/>
          <w:szCs w:val="28"/>
        </w:rPr>
        <w:t xml:space="preserve"> (с указанием темы и исходными данными автора и научного руководителя),</w:t>
      </w:r>
    </w:p>
    <w:p w14:paraId="3F7BE203" w14:textId="77777777" w:rsidR="003F2841" w:rsidRPr="00CD68C6" w:rsidRDefault="003F2841" w:rsidP="003472C2">
      <w:pPr>
        <w:ind w:firstLine="709"/>
        <w:jc w:val="both"/>
        <w:rPr>
          <w:sz w:val="28"/>
          <w:szCs w:val="28"/>
        </w:rPr>
      </w:pPr>
      <w:r w:rsidRPr="00CD68C6">
        <w:rPr>
          <w:sz w:val="28"/>
          <w:szCs w:val="28"/>
        </w:rPr>
        <w:t>- содержание (план),</w:t>
      </w:r>
    </w:p>
    <w:p w14:paraId="0E9A6330" w14:textId="77777777" w:rsidR="003F2841" w:rsidRPr="00CD68C6" w:rsidRDefault="003F2841" w:rsidP="003472C2">
      <w:pPr>
        <w:ind w:firstLine="709"/>
        <w:jc w:val="both"/>
        <w:rPr>
          <w:sz w:val="28"/>
          <w:szCs w:val="28"/>
        </w:rPr>
      </w:pPr>
      <w:r w:rsidRPr="00CD68C6">
        <w:rPr>
          <w:sz w:val="28"/>
          <w:szCs w:val="28"/>
        </w:rPr>
        <w:t>- введение (обоснование темы, цели и задачи исс</w:t>
      </w:r>
      <w:r w:rsidR="00C8586F" w:rsidRPr="00CD68C6">
        <w:rPr>
          <w:sz w:val="28"/>
          <w:szCs w:val="28"/>
        </w:rPr>
        <w:t>л</w:t>
      </w:r>
      <w:r w:rsidRPr="00CD68C6">
        <w:rPr>
          <w:sz w:val="28"/>
          <w:szCs w:val="28"/>
        </w:rPr>
        <w:t>едования),</w:t>
      </w:r>
    </w:p>
    <w:p w14:paraId="53DBD099" w14:textId="77777777" w:rsidR="003F2841" w:rsidRPr="00CD68C6" w:rsidRDefault="00C8586F" w:rsidP="003472C2">
      <w:pPr>
        <w:ind w:firstLine="709"/>
        <w:jc w:val="both"/>
        <w:rPr>
          <w:sz w:val="28"/>
          <w:szCs w:val="28"/>
        </w:rPr>
      </w:pPr>
      <w:r w:rsidRPr="00CD68C6">
        <w:rPr>
          <w:sz w:val="28"/>
          <w:szCs w:val="28"/>
        </w:rPr>
        <w:t>- основная часть,</w:t>
      </w:r>
    </w:p>
    <w:p w14:paraId="32DE6536" w14:textId="77777777" w:rsidR="00C8586F" w:rsidRPr="00CD68C6" w:rsidRDefault="00C8586F" w:rsidP="003472C2">
      <w:pPr>
        <w:ind w:firstLine="709"/>
        <w:jc w:val="both"/>
        <w:rPr>
          <w:sz w:val="28"/>
          <w:szCs w:val="28"/>
        </w:rPr>
      </w:pPr>
      <w:r w:rsidRPr="00CD68C6">
        <w:rPr>
          <w:sz w:val="28"/>
          <w:szCs w:val="28"/>
        </w:rPr>
        <w:t>- заключение с результатами выводами,</w:t>
      </w:r>
    </w:p>
    <w:p w14:paraId="18DD841D" w14:textId="77777777" w:rsidR="00C8586F" w:rsidRPr="00CD68C6" w:rsidRDefault="00C8586F" w:rsidP="003472C2">
      <w:pPr>
        <w:ind w:firstLine="709"/>
        <w:jc w:val="both"/>
        <w:rPr>
          <w:sz w:val="28"/>
          <w:szCs w:val="28"/>
        </w:rPr>
      </w:pPr>
      <w:r w:rsidRPr="00CD68C6">
        <w:rPr>
          <w:sz w:val="28"/>
          <w:szCs w:val="28"/>
        </w:rPr>
        <w:t>- список используемой литературы,</w:t>
      </w:r>
    </w:p>
    <w:p w14:paraId="0522088E" w14:textId="551377D7" w:rsidR="00C8586F" w:rsidRPr="00CD68C6" w:rsidRDefault="00C8586F" w:rsidP="003472C2">
      <w:pPr>
        <w:ind w:firstLine="709"/>
        <w:jc w:val="both"/>
        <w:rPr>
          <w:sz w:val="28"/>
          <w:szCs w:val="28"/>
        </w:rPr>
      </w:pPr>
      <w:r w:rsidRPr="00CD68C6">
        <w:rPr>
          <w:sz w:val="28"/>
          <w:szCs w:val="28"/>
        </w:rPr>
        <w:t>- приложение.</w:t>
      </w:r>
    </w:p>
    <w:p w14:paraId="2CCA38E6" w14:textId="77777777" w:rsidR="006D7694" w:rsidRPr="00CD68C6" w:rsidRDefault="006D7694" w:rsidP="006D7694">
      <w:pPr>
        <w:ind w:firstLine="709"/>
        <w:jc w:val="both"/>
        <w:rPr>
          <w:sz w:val="28"/>
          <w:szCs w:val="28"/>
          <w:shd w:val="clear" w:color="auto" w:fill="FFFFFF"/>
        </w:rPr>
      </w:pPr>
      <w:r w:rsidRPr="00CD68C6">
        <w:rPr>
          <w:sz w:val="28"/>
          <w:szCs w:val="28"/>
          <w:shd w:val="clear" w:color="auto" w:fill="FFFFFF"/>
        </w:rPr>
        <w:lastRenderedPageBreak/>
        <w:t xml:space="preserve">Участники конференции вместе с докладом готовят презентацию в PowerPoint. </w:t>
      </w:r>
    </w:p>
    <w:p w14:paraId="386C461B" w14:textId="77777777" w:rsidR="006D7694" w:rsidRPr="00CD68C6" w:rsidRDefault="006D7694" w:rsidP="003472C2">
      <w:pPr>
        <w:ind w:firstLine="709"/>
        <w:jc w:val="both"/>
        <w:rPr>
          <w:sz w:val="28"/>
          <w:szCs w:val="28"/>
        </w:rPr>
      </w:pPr>
    </w:p>
    <w:p w14:paraId="05AEF606" w14:textId="77777777" w:rsidR="00C8586F" w:rsidRPr="00322621" w:rsidRDefault="00E63E37" w:rsidP="003472C2">
      <w:pPr>
        <w:ind w:firstLine="709"/>
        <w:jc w:val="both"/>
        <w:rPr>
          <w:sz w:val="28"/>
          <w:szCs w:val="28"/>
        </w:rPr>
      </w:pPr>
      <w:r w:rsidRPr="00CD68C6">
        <w:rPr>
          <w:sz w:val="28"/>
          <w:szCs w:val="28"/>
        </w:rPr>
        <w:t xml:space="preserve">Необходимо чётко обозначить теоретическую и практическую части, а также собственные достижения авторов, области использования результатов. </w:t>
      </w:r>
      <w:r w:rsidR="00C8586F" w:rsidRPr="00CD68C6">
        <w:rPr>
          <w:sz w:val="28"/>
          <w:szCs w:val="28"/>
        </w:rPr>
        <w:t>Объем работы составляет не более 10 страниц, формат А4 печатного листа (интервал 1,5; шрифт 14) без учета иллюстраций и приложений.</w:t>
      </w:r>
    </w:p>
    <w:p w14:paraId="2420EDC4" w14:textId="77777777" w:rsidR="008A2CB7" w:rsidRPr="00322621" w:rsidRDefault="008A2CB7" w:rsidP="008A2CB7">
      <w:pPr>
        <w:jc w:val="both"/>
      </w:pPr>
    </w:p>
    <w:p w14:paraId="1E4E4AC7" w14:textId="77777777" w:rsidR="008A2CB7" w:rsidRPr="00322621" w:rsidRDefault="008A2CB7" w:rsidP="008A2CB7">
      <w:pPr>
        <w:ind w:firstLine="709"/>
        <w:jc w:val="both"/>
        <w:rPr>
          <w:sz w:val="28"/>
          <w:szCs w:val="28"/>
        </w:rPr>
      </w:pPr>
      <w:r w:rsidRPr="00322621">
        <w:rPr>
          <w:sz w:val="28"/>
          <w:szCs w:val="28"/>
        </w:rPr>
        <w:t xml:space="preserve">Название секций может варьироваться оргкомитетом в зависимости от числа и направлений заявленных работ. </w:t>
      </w:r>
    </w:p>
    <w:p w14:paraId="3C976E37" w14:textId="142BEABF" w:rsidR="008A2CB7" w:rsidRPr="00322621" w:rsidRDefault="00964A64" w:rsidP="008A2CB7">
      <w:pPr>
        <w:jc w:val="both"/>
        <w:rPr>
          <w:b/>
          <w:sz w:val="28"/>
          <w:szCs w:val="28"/>
        </w:rPr>
      </w:pPr>
      <w:r w:rsidRPr="00322621">
        <w:rPr>
          <w:b/>
          <w:sz w:val="28"/>
          <w:szCs w:val="28"/>
        </w:rPr>
        <w:t>Химия</w:t>
      </w:r>
      <w:r w:rsidR="00960034" w:rsidRPr="00322621">
        <w:rPr>
          <w:b/>
          <w:sz w:val="28"/>
          <w:szCs w:val="28"/>
        </w:rPr>
        <w:t>:</w:t>
      </w:r>
    </w:p>
    <w:p w14:paraId="186BF71E" w14:textId="69FE086D" w:rsidR="008A2CB7" w:rsidRPr="00322621" w:rsidRDefault="008A2CB7" w:rsidP="008A2CB7">
      <w:pPr>
        <w:jc w:val="both"/>
        <w:rPr>
          <w:bCs/>
          <w:sz w:val="28"/>
          <w:szCs w:val="28"/>
        </w:rPr>
      </w:pPr>
      <w:r w:rsidRPr="00322621">
        <w:rPr>
          <w:bCs/>
          <w:sz w:val="28"/>
          <w:szCs w:val="28"/>
        </w:rPr>
        <w:t xml:space="preserve">Секция «Первые шаги в химическом исследовании, </w:t>
      </w:r>
      <w:r w:rsidR="006D7694" w:rsidRPr="00322621">
        <w:rPr>
          <w:bCs/>
          <w:sz w:val="28"/>
          <w:szCs w:val="28"/>
        </w:rPr>
        <w:t xml:space="preserve">7–8 </w:t>
      </w:r>
      <w:r w:rsidRPr="00322621">
        <w:rPr>
          <w:bCs/>
          <w:sz w:val="28"/>
          <w:szCs w:val="28"/>
        </w:rPr>
        <w:t>класс»</w:t>
      </w:r>
    </w:p>
    <w:p w14:paraId="00F40A27" w14:textId="6A62C3CA" w:rsidR="008A2CB7" w:rsidRPr="00322621" w:rsidRDefault="008A2CB7" w:rsidP="008A2CB7">
      <w:pPr>
        <w:jc w:val="both"/>
        <w:rPr>
          <w:bCs/>
          <w:sz w:val="28"/>
          <w:szCs w:val="28"/>
        </w:rPr>
      </w:pPr>
      <w:r w:rsidRPr="00322621">
        <w:rPr>
          <w:bCs/>
          <w:sz w:val="28"/>
          <w:szCs w:val="28"/>
        </w:rPr>
        <w:t xml:space="preserve">Секция «Химия на службе человека, </w:t>
      </w:r>
      <w:r w:rsidR="006D7694" w:rsidRPr="00322621">
        <w:rPr>
          <w:bCs/>
          <w:sz w:val="28"/>
          <w:szCs w:val="28"/>
        </w:rPr>
        <w:t xml:space="preserve">8–9 </w:t>
      </w:r>
      <w:r w:rsidRPr="00322621">
        <w:rPr>
          <w:bCs/>
          <w:sz w:val="28"/>
          <w:szCs w:val="28"/>
        </w:rPr>
        <w:t>класс»</w:t>
      </w:r>
    </w:p>
    <w:p w14:paraId="2D361BE3" w14:textId="77777777" w:rsidR="008A2CB7" w:rsidRPr="00322621" w:rsidRDefault="008A2CB7" w:rsidP="008A2CB7">
      <w:pPr>
        <w:jc w:val="both"/>
        <w:rPr>
          <w:bCs/>
          <w:sz w:val="28"/>
          <w:szCs w:val="28"/>
        </w:rPr>
      </w:pPr>
      <w:r w:rsidRPr="00322621">
        <w:rPr>
          <w:bCs/>
          <w:sz w:val="28"/>
          <w:szCs w:val="28"/>
        </w:rPr>
        <w:t>Секция «Химия в быту, 9 класс»</w:t>
      </w:r>
    </w:p>
    <w:p w14:paraId="0FD8A345" w14:textId="596DF527" w:rsidR="008A2CB7" w:rsidRPr="00322621" w:rsidRDefault="008A2CB7" w:rsidP="008A2CB7">
      <w:pPr>
        <w:jc w:val="both"/>
        <w:rPr>
          <w:bCs/>
          <w:sz w:val="28"/>
          <w:szCs w:val="28"/>
        </w:rPr>
      </w:pPr>
      <w:r w:rsidRPr="00322621">
        <w:rPr>
          <w:bCs/>
          <w:sz w:val="28"/>
          <w:szCs w:val="28"/>
        </w:rPr>
        <w:t xml:space="preserve">Секция «Химическая организация жизни, </w:t>
      </w:r>
      <w:r w:rsidR="006D7694" w:rsidRPr="00322621">
        <w:rPr>
          <w:bCs/>
          <w:sz w:val="28"/>
          <w:szCs w:val="28"/>
        </w:rPr>
        <w:t xml:space="preserve">9–10 </w:t>
      </w:r>
      <w:r w:rsidRPr="00322621">
        <w:rPr>
          <w:bCs/>
          <w:sz w:val="28"/>
          <w:szCs w:val="28"/>
        </w:rPr>
        <w:t>класс»</w:t>
      </w:r>
    </w:p>
    <w:p w14:paraId="04FC37D8" w14:textId="700DB88D" w:rsidR="008A2CB7" w:rsidRPr="00322621" w:rsidRDefault="008A2CB7" w:rsidP="008A2CB7">
      <w:pPr>
        <w:jc w:val="both"/>
        <w:rPr>
          <w:bCs/>
          <w:sz w:val="28"/>
          <w:szCs w:val="28"/>
        </w:rPr>
      </w:pPr>
      <w:r w:rsidRPr="00322621">
        <w:rPr>
          <w:bCs/>
          <w:sz w:val="28"/>
          <w:szCs w:val="28"/>
        </w:rPr>
        <w:t xml:space="preserve">Секция «Химия и здоровье человека, </w:t>
      </w:r>
      <w:r w:rsidR="006D7694" w:rsidRPr="00322621">
        <w:rPr>
          <w:bCs/>
          <w:sz w:val="28"/>
          <w:szCs w:val="28"/>
        </w:rPr>
        <w:t xml:space="preserve">10–11 </w:t>
      </w:r>
      <w:r w:rsidRPr="00322621">
        <w:rPr>
          <w:bCs/>
          <w:sz w:val="28"/>
          <w:szCs w:val="28"/>
        </w:rPr>
        <w:t>класс»</w:t>
      </w:r>
    </w:p>
    <w:p w14:paraId="5AF703EA" w14:textId="527510AE" w:rsidR="008A2CB7" w:rsidRPr="00322621" w:rsidRDefault="00964A64" w:rsidP="008A2CB7">
      <w:pPr>
        <w:jc w:val="both"/>
        <w:rPr>
          <w:bCs/>
          <w:sz w:val="28"/>
          <w:szCs w:val="28"/>
        </w:rPr>
      </w:pPr>
      <w:r w:rsidRPr="00322621">
        <w:rPr>
          <w:bCs/>
          <w:sz w:val="28"/>
          <w:szCs w:val="28"/>
        </w:rPr>
        <w:t>Секция «Химический анализ веществ,</w:t>
      </w:r>
      <w:r w:rsidR="006D7694" w:rsidRPr="00322621">
        <w:rPr>
          <w:bCs/>
          <w:sz w:val="28"/>
          <w:szCs w:val="28"/>
        </w:rPr>
        <w:t xml:space="preserve"> </w:t>
      </w:r>
      <w:r w:rsidR="008A2CB7" w:rsidRPr="00322621">
        <w:rPr>
          <w:bCs/>
          <w:sz w:val="28"/>
          <w:szCs w:val="28"/>
        </w:rPr>
        <w:t>10 класс»</w:t>
      </w:r>
    </w:p>
    <w:p w14:paraId="515E112B" w14:textId="71FA04BE" w:rsidR="008A2CB7" w:rsidRPr="00322621" w:rsidRDefault="008A2CB7" w:rsidP="008A2CB7">
      <w:pPr>
        <w:jc w:val="both"/>
        <w:rPr>
          <w:bCs/>
          <w:sz w:val="28"/>
          <w:szCs w:val="28"/>
        </w:rPr>
      </w:pPr>
      <w:r w:rsidRPr="00322621">
        <w:rPr>
          <w:bCs/>
          <w:sz w:val="28"/>
          <w:szCs w:val="28"/>
        </w:rPr>
        <w:t>Секция «</w:t>
      </w:r>
      <w:r w:rsidR="00964A64" w:rsidRPr="00322621">
        <w:rPr>
          <w:bCs/>
          <w:sz w:val="28"/>
          <w:szCs w:val="28"/>
        </w:rPr>
        <w:t>Мои аналитические исследования</w:t>
      </w:r>
      <w:r w:rsidRPr="00322621">
        <w:rPr>
          <w:bCs/>
          <w:sz w:val="28"/>
          <w:szCs w:val="28"/>
        </w:rPr>
        <w:t xml:space="preserve">, </w:t>
      </w:r>
      <w:r w:rsidR="006D7694" w:rsidRPr="00322621">
        <w:rPr>
          <w:bCs/>
          <w:sz w:val="28"/>
          <w:szCs w:val="28"/>
        </w:rPr>
        <w:t>10–11</w:t>
      </w:r>
      <w:r w:rsidRPr="00322621">
        <w:rPr>
          <w:bCs/>
          <w:sz w:val="28"/>
          <w:szCs w:val="28"/>
        </w:rPr>
        <w:t xml:space="preserve"> класс»</w:t>
      </w:r>
    </w:p>
    <w:p w14:paraId="3BA2A95C" w14:textId="0D0326BF" w:rsidR="00C8586F" w:rsidRDefault="00C8586F" w:rsidP="003472C2">
      <w:pPr>
        <w:ind w:firstLine="709"/>
        <w:jc w:val="both"/>
        <w:rPr>
          <w:sz w:val="28"/>
          <w:szCs w:val="28"/>
        </w:rPr>
      </w:pPr>
      <w:r w:rsidRPr="00322621">
        <w:rPr>
          <w:b/>
          <w:sz w:val="28"/>
          <w:szCs w:val="28"/>
        </w:rPr>
        <w:t>Заявки</w:t>
      </w:r>
      <w:r w:rsidR="006C2C34" w:rsidRPr="00322621">
        <w:rPr>
          <w:sz w:val="28"/>
          <w:szCs w:val="28"/>
        </w:rPr>
        <w:t xml:space="preserve"> по форме (Приложение 1</w:t>
      </w:r>
      <w:r w:rsidRPr="00322621">
        <w:rPr>
          <w:sz w:val="28"/>
          <w:szCs w:val="28"/>
        </w:rPr>
        <w:t>)</w:t>
      </w:r>
      <w:r w:rsidR="00CD68C6">
        <w:rPr>
          <w:sz w:val="28"/>
          <w:szCs w:val="28"/>
        </w:rPr>
        <w:t xml:space="preserve"> и </w:t>
      </w:r>
      <w:r w:rsidR="00CD68C6" w:rsidRPr="00CD68C6">
        <w:rPr>
          <w:b/>
          <w:bCs/>
          <w:sz w:val="28"/>
          <w:szCs w:val="28"/>
        </w:rPr>
        <w:t>работы</w:t>
      </w:r>
      <w:r w:rsidR="00CD68C6" w:rsidRPr="00CD68C6">
        <w:rPr>
          <w:b/>
          <w:sz w:val="28"/>
          <w:szCs w:val="28"/>
        </w:rPr>
        <w:t xml:space="preserve"> </w:t>
      </w:r>
      <w:r w:rsidR="00CD68C6" w:rsidRPr="00322621">
        <w:rPr>
          <w:b/>
          <w:sz w:val="28"/>
          <w:szCs w:val="28"/>
        </w:rPr>
        <w:t>для рецензирования</w:t>
      </w:r>
      <w:r w:rsidRPr="00322621">
        <w:rPr>
          <w:sz w:val="28"/>
          <w:szCs w:val="28"/>
        </w:rPr>
        <w:t xml:space="preserve"> </w:t>
      </w:r>
      <w:r w:rsidR="003022DA" w:rsidRPr="00322621">
        <w:rPr>
          <w:sz w:val="28"/>
          <w:szCs w:val="28"/>
        </w:rPr>
        <w:t xml:space="preserve">на эл. почту </w:t>
      </w:r>
      <w:hyperlink r:id="rId5" w:history="1">
        <w:r w:rsidR="006D7694" w:rsidRPr="00322621">
          <w:rPr>
            <w:rStyle w:val="a4"/>
            <w:color w:val="auto"/>
            <w:sz w:val="28"/>
            <w:szCs w:val="28"/>
          </w:rPr>
          <w:t>inna.slesareva.1966@mail.ru</w:t>
        </w:r>
      </w:hyperlink>
      <w:r w:rsidR="006D7694" w:rsidRPr="00322621">
        <w:rPr>
          <w:sz w:val="28"/>
          <w:szCs w:val="28"/>
        </w:rPr>
        <w:t xml:space="preserve"> </w:t>
      </w:r>
      <w:r w:rsidR="0093235B" w:rsidRPr="00322621">
        <w:rPr>
          <w:b/>
          <w:sz w:val="32"/>
          <w:szCs w:val="32"/>
        </w:rPr>
        <w:t>(</w:t>
      </w:r>
      <w:r w:rsidR="0093235B" w:rsidRPr="00322621">
        <w:rPr>
          <w:b/>
          <w:sz w:val="32"/>
          <w:szCs w:val="32"/>
          <w:u w:val="single"/>
        </w:rPr>
        <w:t>обязательное требов</w:t>
      </w:r>
      <w:r w:rsidR="00CE563A" w:rsidRPr="00322621">
        <w:rPr>
          <w:b/>
          <w:sz w:val="32"/>
          <w:szCs w:val="32"/>
          <w:u w:val="single"/>
        </w:rPr>
        <w:t xml:space="preserve">ание: </w:t>
      </w:r>
      <w:r w:rsidR="0093235B" w:rsidRPr="00322621">
        <w:rPr>
          <w:b/>
          <w:sz w:val="32"/>
          <w:szCs w:val="32"/>
          <w:u w:val="single"/>
        </w:rPr>
        <w:t>в</w:t>
      </w:r>
      <w:r w:rsidR="00CD68C6" w:rsidRPr="00CD68C6">
        <w:rPr>
          <w:b/>
          <w:sz w:val="32"/>
          <w:szCs w:val="32"/>
        </w:rPr>
        <w:t xml:space="preserve"> </w:t>
      </w:r>
      <w:r w:rsidR="00CD68C6" w:rsidRPr="007A43EE">
        <w:rPr>
          <w:b/>
          <w:sz w:val="32"/>
          <w:szCs w:val="32"/>
        </w:rPr>
        <w:t>электронной и в распечатанной форме)</w:t>
      </w:r>
      <w:r w:rsidR="00BF7920" w:rsidRPr="00322621">
        <w:rPr>
          <w:sz w:val="28"/>
          <w:szCs w:val="28"/>
        </w:rPr>
        <w:t xml:space="preserve"> должны быть присланы</w:t>
      </w:r>
      <w:r w:rsidRPr="00322621">
        <w:rPr>
          <w:sz w:val="28"/>
          <w:szCs w:val="28"/>
        </w:rPr>
        <w:t xml:space="preserve"> </w:t>
      </w:r>
      <w:r w:rsidR="00CD68C6">
        <w:rPr>
          <w:sz w:val="28"/>
          <w:szCs w:val="28"/>
        </w:rPr>
        <w:t xml:space="preserve">и доставлены </w:t>
      </w:r>
      <w:r w:rsidR="003472C2" w:rsidRPr="00322621">
        <w:rPr>
          <w:sz w:val="28"/>
          <w:szCs w:val="28"/>
        </w:rPr>
        <w:t xml:space="preserve">не позднее </w:t>
      </w:r>
      <w:r w:rsidR="00457A90">
        <w:rPr>
          <w:b/>
          <w:sz w:val="28"/>
          <w:szCs w:val="28"/>
        </w:rPr>
        <w:t>3</w:t>
      </w:r>
      <w:r w:rsidR="00B70858" w:rsidRPr="00322621">
        <w:rPr>
          <w:b/>
          <w:sz w:val="28"/>
          <w:szCs w:val="28"/>
        </w:rPr>
        <w:t xml:space="preserve"> </w:t>
      </w:r>
      <w:r w:rsidR="009649EB" w:rsidRPr="00322621">
        <w:rPr>
          <w:b/>
          <w:sz w:val="28"/>
          <w:szCs w:val="28"/>
        </w:rPr>
        <w:t>марта 202</w:t>
      </w:r>
      <w:r w:rsidR="00457A90">
        <w:rPr>
          <w:b/>
          <w:sz w:val="28"/>
          <w:szCs w:val="28"/>
        </w:rPr>
        <w:t>5</w:t>
      </w:r>
      <w:r w:rsidR="007A3AF1" w:rsidRPr="00322621">
        <w:rPr>
          <w:b/>
          <w:sz w:val="28"/>
          <w:szCs w:val="28"/>
        </w:rPr>
        <w:t xml:space="preserve"> </w:t>
      </w:r>
      <w:r w:rsidR="003472C2" w:rsidRPr="00322621">
        <w:rPr>
          <w:b/>
          <w:sz w:val="28"/>
          <w:szCs w:val="28"/>
        </w:rPr>
        <w:t>г</w:t>
      </w:r>
      <w:r w:rsidR="003A183F" w:rsidRPr="00322621">
        <w:rPr>
          <w:b/>
          <w:sz w:val="28"/>
          <w:szCs w:val="28"/>
        </w:rPr>
        <w:t xml:space="preserve">. </w:t>
      </w:r>
      <w:r w:rsidRPr="00167D76">
        <w:rPr>
          <w:b/>
          <w:sz w:val="28"/>
          <w:szCs w:val="28"/>
        </w:rPr>
        <w:t>После этого срока заявки и работы не принимаются.</w:t>
      </w:r>
      <w:r w:rsidRPr="00322621">
        <w:rPr>
          <w:sz w:val="28"/>
          <w:szCs w:val="28"/>
        </w:rPr>
        <w:t xml:space="preserve"> Работы участников </w:t>
      </w:r>
      <w:r w:rsidR="00A231EE" w:rsidRPr="00322621">
        <w:rPr>
          <w:sz w:val="28"/>
          <w:szCs w:val="28"/>
        </w:rPr>
        <w:t xml:space="preserve">Конференции </w:t>
      </w:r>
      <w:r w:rsidR="00CD68C6">
        <w:rPr>
          <w:sz w:val="28"/>
          <w:szCs w:val="28"/>
        </w:rPr>
        <w:t xml:space="preserve">должны быть доставлены </w:t>
      </w:r>
      <w:r w:rsidR="00CD68C6" w:rsidRPr="007A43EE">
        <w:rPr>
          <w:sz w:val="28"/>
          <w:szCs w:val="28"/>
        </w:rPr>
        <w:t xml:space="preserve">в организационный комитет по адресу: п. Юбилейный ул. Державинская </w:t>
      </w:r>
      <w:r w:rsidR="00C570E2">
        <w:rPr>
          <w:sz w:val="28"/>
          <w:szCs w:val="28"/>
        </w:rPr>
        <w:t>№</w:t>
      </w:r>
      <w:r w:rsidR="00CD68C6" w:rsidRPr="007A43EE">
        <w:rPr>
          <w:sz w:val="28"/>
          <w:szCs w:val="28"/>
        </w:rPr>
        <w:t xml:space="preserve">1 </w:t>
      </w:r>
      <w:r w:rsidR="00C570E2">
        <w:rPr>
          <w:sz w:val="28"/>
          <w:szCs w:val="28"/>
        </w:rPr>
        <w:t xml:space="preserve">стр. 1 </w:t>
      </w:r>
      <w:r w:rsidR="00CD68C6" w:rsidRPr="007A43EE">
        <w:rPr>
          <w:sz w:val="28"/>
          <w:szCs w:val="28"/>
        </w:rPr>
        <w:t>(проезд: автобус - № 2, 90, МТ –</w:t>
      </w:r>
      <w:r w:rsidR="00C570E2" w:rsidRPr="00C570E2">
        <w:rPr>
          <w:sz w:val="28"/>
          <w:szCs w:val="28"/>
        </w:rPr>
        <w:t xml:space="preserve"> </w:t>
      </w:r>
      <w:r w:rsidR="00CD68C6" w:rsidRPr="007A43EE">
        <w:rPr>
          <w:sz w:val="28"/>
          <w:szCs w:val="28"/>
        </w:rPr>
        <w:t>№ 31,</w:t>
      </w:r>
      <w:r w:rsidR="00125ED5">
        <w:rPr>
          <w:sz w:val="28"/>
          <w:szCs w:val="28"/>
        </w:rPr>
        <w:t xml:space="preserve"> </w:t>
      </w:r>
      <w:r w:rsidR="00CD68C6" w:rsidRPr="007A43EE">
        <w:rPr>
          <w:sz w:val="28"/>
          <w:szCs w:val="28"/>
        </w:rPr>
        <w:t>52,</w:t>
      </w:r>
      <w:r w:rsidR="00125ED5">
        <w:rPr>
          <w:sz w:val="28"/>
          <w:szCs w:val="28"/>
        </w:rPr>
        <w:t xml:space="preserve"> </w:t>
      </w:r>
      <w:r w:rsidR="00CD68C6" w:rsidRPr="007A43EE">
        <w:rPr>
          <w:sz w:val="28"/>
          <w:szCs w:val="28"/>
        </w:rPr>
        <w:t>45,</w:t>
      </w:r>
      <w:r w:rsidR="00125ED5">
        <w:rPr>
          <w:sz w:val="28"/>
          <w:szCs w:val="28"/>
        </w:rPr>
        <w:t xml:space="preserve"> </w:t>
      </w:r>
      <w:r w:rsidR="00CD68C6" w:rsidRPr="007A43EE">
        <w:rPr>
          <w:sz w:val="28"/>
          <w:szCs w:val="28"/>
        </w:rPr>
        <w:t>94,</w:t>
      </w:r>
      <w:r w:rsidR="00125ED5">
        <w:rPr>
          <w:sz w:val="28"/>
          <w:szCs w:val="28"/>
        </w:rPr>
        <w:t xml:space="preserve"> </w:t>
      </w:r>
      <w:r w:rsidR="00CD68C6" w:rsidRPr="007A43EE">
        <w:rPr>
          <w:sz w:val="28"/>
          <w:szCs w:val="28"/>
        </w:rPr>
        <w:t>95,</w:t>
      </w:r>
      <w:r w:rsidR="00125ED5">
        <w:rPr>
          <w:sz w:val="28"/>
          <w:szCs w:val="28"/>
        </w:rPr>
        <w:t xml:space="preserve"> </w:t>
      </w:r>
      <w:r w:rsidR="00CD68C6" w:rsidRPr="007A43EE">
        <w:rPr>
          <w:sz w:val="28"/>
          <w:szCs w:val="28"/>
        </w:rPr>
        <w:t xml:space="preserve">89). </w:t>
      </w:r>
      <w:r w:rsidR="00CD68C6" w:rsidRPr="00322621">
        <w:rPr>
          <w:sz w:val="28"/>
          <w:szCs w:val="28"/>
        </w:rPr>
        <w:t xml:space="preserve">Работы участников Конференции </w:t>
      </w:r>
      <w:r w:rsidR="00A231EE" w:rsidRPr="00322621">
        <w:rPr>
          <w:sz w:val="28"/>
          <w:szCs w:val="28"/>
        </w:rPr>
        <w:t>рецензируются</w:t>
      </w:r>
      <w:r w:rsidR="003A183F" w:rsidRPr="00322621">
        <w:rPr>
          <w:sz w:val="28"/>
          <w:szCs w:val="28"/>
        </w:rPr>
        <w:t>.</w:t>
      </w:r>
    </w:p>
    <w:p w14:paraId="3DA14DBC" w14:textId="6BF6F31B" w:rsidR="00A7340E" w:rsidRPr="00E62F86" w:rsidRDefault="00EE21D0" w:rsidP="003472C2">
      <w:pPr>
        <w:ind w:firstLine="709"/>
        <w:jc w:val="both"/>
        <w:rPr>
          <w:b/>
          <w:sz w:val="28"/>
          <w:szCs w:val="28"/>
        </w:rPr>
      </w:pPr>
      <w:r w:rsidRPr="00E62F86">
        <w:rPr>
          <w:b/>
          <w:sz w:val="28"/>
          <w:szCs w:val="28"/>
        </w:rPr>
        <w:t xml:space="preserve">Членам жюри </w:t>
      </w:r>
      <w:r w:rsidR="00A7340E" w:rsidRPr="00E62F86">
        <w:rPr>
          <w:b/>
          <w:sz w:val="28"/>
          <w:szCs w:val="28"/>
        </w:rPr>
        <w:t>высылаются работы</w:t>
      </w:r>
      <w:r w:rsidR="00A7340E" w:rsidRPr="00E62F86">
        <w:rPr>
          <w:sz w:val="28"/>
          <w:szCs w:val="28"/>
        </w:rPr>
        <w:t xml:space="preserve"> участников для рецензирования на электронный адрес школ, в которых они работают. Сроки рецензирования </w:t>
      </w:r>
      <w:r w:rsidR="00A7340E" w:rsidRPr="00E62F86">
        <w:rPr>
          <w:b/>
          <w:sz w:val="28"/>
          <w:szCs w:val="28"/>
        </w:rPr>
        <w:t xml:space="preserve">с </w:t>
      </w:r>
      <w:r w:rsidR="00457A90">
        <w:rPr>
          <w:b/>
          <w:sz w:val="28"/>
          <w:szCs w:val="28"/>
        </w:rPr>
        <w:t>6</w:t>
      </w:r>
      <w:r w:rsidR="00E62F86" w:rsidRPr="00E62F86">
        <w:rPr>
          <w:b/>
          <w:sz w:val="28"/>
          <w:szCs w:val="28"/>
        </w:rPr>
        <w:t xml:space="preserve"> </w:t>
      </w:r>
      <w:r w:rsidR="00A7340E" w:rsidRPr="00E62F86">
        <w:rPr>
          <w:b/>
          <w:sz w:val="28"/>
          <w:szCs w:val="28"/>
        </w:rPr>
        <w:t xml:space="preserve">марта по </w:t>
      </w:r>
      <w:r w:rsidR="00457A90">
        <w:rPr>
          <w:b/>
          <w:sz w:val="28"/>
          <w:szCs w:val="28"/>
        </w:rPr>
        <w:t>12</w:t>
      </w:r>
      <w:r w:rsidR="00A7340E" w:rsidRPr="00E62F86">
        <w:rPr>
          <w:b/>
          <w:sz w:val="28"/>
          <w:szCs w:val="28"/>
        </w:rPr>
        <w:t xml:space="preserve"> марта 202</w:t>
      </w:r>
      <w:r w:rsidR="00457A90">
        <w:rPr>
          <w:b/>
          <w:sz w:val="28"/>
          <w:szCs w:val="28"/>
        </w:rPr>
        <w:t>5</w:t>
      </w:r>
      <w:r w:rsidR="00A7340E" w:rsidRPr="00E62F86">
        <w:rPr>
          <w:b/>
          <w:sz w:val="28"/>
          <w:szCs w:val="28"/>
        </w:rPr>
        <w:t xml:space="preserve"> года.</w:t>
      </w:r>
    </w:p>
    <w:p w14:paraId="6A4802B7" w14:textId="060934EF" w:rsidR="00A231EE" w:rsidRPr="00E62F86" w:rsidRDefault="00A231EE" w:rsidP="003472C2">
      <w:pPr>
        <w:ind w:firstLine="709"/>
        <w:jc w:val="both"/>
        <w:rPr>
          <w:sz w:val="28"/>
          <w:szCs w:val="28"/>
        </w:rPr>
      </w:pPr>
      <w:r w:rsidRPr="00E62F86">
        <w:rPr>
          <w:b/>
          <w:sz w:val="28"/>
          <w:szCs w:val="28"/>
        </w:rPr>
        <w:t>Результаты рецензирования</w:t>
      </w:r>
      <w:r w:rsidRPr="00E62F86">
        <w:rPr>
          <w:sz w:val="28"/>
          <w:szCs w:val="28"/>
        </w:rPr>
        <w:t xml:space="preserve"> работ вывешиваются на сайте </w:t>
      </w:r>
      <w:r w:rsidR="00CA2F9F" w:rsidRPr="00CA2F9F">
        <w:rPr>
          <w:b/>
          <w:bCs/>
          <w:sz w:val="28"/>
          <w:szCs w:val="28"/>
        </w:rPr>
        <w:t>https://school66vavilov.gosuslugi.ru</w:t>
      </w:r>
      <w:r w:rsidR="003472C2" w:rsidRPr="00E62F86">
        <w:rPr>
          <w:sz w:val="28"/>
          <w:szCs w:val="28"/>
        </w:rPr>
        <w:t xml:space="preserve"> </w:t>
      </w:r>
      <w:r w:rsidR="003903E3" w:rsidRPr="00E62F86">
        <w:rPr>
          <w:sz w:val="28"/>
          <w:szCs w:val="28"/>
        </w:rPr>
        <w:t>за два</w:t>
      </w:r>
      <w:r w:rsidRPr="00E62F86">
        <w:rPr>
          <w:sz w:val="28"/>
          <w:szCs w:val="28"/>
        </w:rPr>
        <w:t xml:space="preserve"> дня до начала Конференции.</w:t>
      </w:r>
    </w:p>
    <w:p w14:paraId="679D0D94" w14:textId="57199C76" w:rsidR="00A231EE" w:rsidRPr="00CD68C6" w:rsidRDefault="003903E3" w:rsidP="003472C2">
      <w:pPr>
        <w:ind w:firstLine="709"/>
        <w:jc w:val="both"/>
        <w:rPr>
          <w:sz w:val="28"/>
          <w:szCs w:val="28"/>
        </w:rPr>
      </w:pPr>
      <w:r w:rsidRPr="00E62F86">
        <w:rPr>
          <w:sz w:val="28"/>
          <w:szCs w:val="28"/>
        </w:rPr>
        <w:t>Члены жюри</w:t>
      </w:r>
      <w:r w:rsidR="001B0028" w:rsidRPr="00E62F86">
        <w:rPr>
          <w:sz w:val="28"/>
          <w:szCs w:val="28"/>
        </w:rPr>
        <w:t xml:space="preserve"> </w:t>
      </w:r>
      <w:r w:rsidR="00CD68C6" w:rsidRPr="00E62F86">
        <w:rPr>
          <w:sz w:val="28"/>
          <w:szCs w:val="28"/>
        </w:rPr>
        <w:t xml:space="preserve">и </w:t>
      </w:r>
      <w:r w:rsidR="001B0028" w:rsidRPr="00E62F86">
        <w:rPr>
          <w:sz w:val="28"/>
          <w:szCs w:val="28"/>
        </w:rPr>
        <w:t>участники</w:t>
      </w:r>
      <w:r w:rsidRPr="00E62F86">
        <w:rPr>
          <w:sz w:val="28"/>
          <w:szCs w:val="28"/>
        </w:rPr>
        <w:t xml:space="preserve"> приезжают в </w:t>
      </w:r>
      <w:r w:rsidRPr="00E62F86">
        <w:rPr>
          <w:b/>
          <w:sz w:val="28"/>
          <w:szCs w:val="28"/>
        </w:rPr>
        <w:t>МОУ «СОШ № 66 им. Н.И. Вавилова</w:t>
      </w:r>
      <w:r w:rsidRPr="00E62F86">
        <w:rPr>
          <w:sz w:val="28"/>
          <w:szCs w:val="28"/>
        </w:rPr>
        <w:t xml:space="preserve">». Начало регистрации членов жюри </w:t>
      </w:r>
      <w:r w:rsidR="006B60B3" w:rsidRPr="00E62F86">
        <w:rPr>
          <w:sz w:val="28"/>
          <w:szCs w:val="28"/>
        </w:rPr>
        <w:t>1</w:t>
      </w:r>
      <w:r w:rsidR="00457A90">
        <w:rPr>
          <w:sz w:val="28"/>
          <w:szCs w:val="28"/>
        </w:rPr>
        <w:t>8</w:t>
      </w:r>
      <w:r w:rsidRPr="00E62F86">
        <w:rPr>
          <w:sz w:val="28"/>
          <w:szCs w:val="28"/>
        </w:rPr>
        <w:t xml:space="preserve"> марта в 13.30.</w:t>
      </w:r>
      <w:r w:rsidRPr="00E62F86">
        <w:rPr>
          <w:b/>
          <w:sz w:val="28"/>
          <w:szCs w:val="28"/>
        </w:rPr>
        <w:t xml:space="preserve"> </w:t>
      </w:r>
      <w:r w:rsidRPr="00E62F86">
        <w:rPr>
          <w:sz w:val="28"/>
          <w:szCs w:val="28"/>
        </w:rPr>
        <w:t>В</w:t>
      </w:r>
      <w:r w:rsidRPr="00CD68C6">
        <w:rPr>
          <w:sz w:val="28"/>
          <w:szCs w:val="28"/>
        </w:rPr>
        <w:t xml:space="preserve"> процессе заседания предметных секций</w:t>
      </w:r>
      <w:r w:rsidR="00A231EE" w:rsidRPr="00CD68C6">
        <w:rPr>
          <w:sz w:val="28"/>
          <w:szCs w:val="28"/>
        </w:rPr>
        <w:t xml:space="preserve"> выносятся решения о призерах. </w:t>
      </w:r>
      <w:r w:rsidR="007A3AF1" w:rsidRPr="00CD68C6">
        <w:rPr>
          <w:sz w:val="28"/>
          <w:szCs w:val="28"/>
        </w:rPr>
        <w:t>Итоги Конференции утверждаются приказом председателя комитета по образованию администрации МО «Город Саратов».</w:t>
      </w:r>
    </w:p>
    <w:p w14:paraId="0F1EE493" w14:textId="668075DE" w:rsidR="00A231EE" w:rsidRPr="00322621" w:rsidRDefault="00457A90" w:rsidP="00347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231EE" w:rsidRPr="00CD68C6">
        <w:rPr>
          <w:sz w:val="28"/>
          <w:szCs w:val="28"/>
        </w:rPr>
        <w:t xml:space="preserve">частникам Конференции выдается </w:t>
      </w:r>
      <w:r w:rsidR="00A231EE" w:rsidRPr="00CD68C6">
        <w:rPr>
          <w:b/>
          <w:sz w:val="28"/>
          <w:szCs w:val="28"/>
        </w:rPr>
        <w:t xml:space="preserve">сертификат </w:t>
      </w:r>
      <w:r w:rsidR="00A231EE" w:rsidRPr="00CD68C6">
        <w:rPr>
          <w:sz w:val="28"/>
          <w:szCs w:val="28"/>
        </w:rPr>
        <w:t>участника. Участники Конференции, представившие лучшие работы, награ</w:t>
      </w:r>
      <w:r w:rsidR="003472C2" w:rsidRPr="00CD68C6">
        <w:rPr>
          <w:sz w:val="28"/>
          <w:szCs w:val="28"/>
        </w:rPr>
        <w:t>ждаются дипломами 1,2,3 степени.</w:t>
      </w:r>
    </w:p>
    <w:p w14:paraId="67D7C117" w14:textId="77777777" w:rsidR="00BA7BAA" w:rsidRPr="00322621" w:rsidRDefault="00BA7BAA" w:rsidP="00A91346">
      <w:pPr>
        <w:rPr>
          <w:b/>
          <w:sz w:val="28"/>
          <w:szCs w:val="28"/>
        </w:rPr>
      </w:pPr>
    </w:p>
    <w:p w14:paraId="5B1777F4" w14:textId="71D1915F" w:rsidR="00BA7BAA" w:rsidRPr="00E62F86" w:rsidRDefault="00BA7BAA" w:rsidP="00E62F86">
      <w:pPr>
        <w:rPr>
          <w:b/>
          <w:sz w:val="28"/>
          <w:szCs w:val="28"/>
        </w:rPr>
      </w:pPr>
      <w:r w:rsidRPr="00322621">
        <w:rPr>
          <w:b/>
          <w:sz w:val="28"/>
          <w:szCs w:val="28"/>
          <w:u w:val="single"/>
          <w:shd w:val="clear" w:color="auto" w:fill="FFFFFF"/>
        </w:rPr>
        <w:t xml:space="preserve">Конференция </w:t>
      </w:r>
      <w:r w:rsidR="00E62F86" w:rsidRPr="00322621">
        <w:rPr>
          <w:b/>
          <w:sz w:val="28"/>
          <w:szCs w:val="28"/>
        </w:rPr>
        <w:t>«</w:t>
      </w:r>
      <w:r w:rsidR="00E62F86">
        <w:rPr>
          <w:b/>
          <w:sz w:val="28"/>
          <w:szCs w:val="28"/>
        </w:rPr>
        <w:t>От школьных открытий в будущее страны</w:t>
      </w:r>
      <w:r w:rsidR="00E62F86" w:rsidRPr="00322621">
        <w:rPr>
          <w:b/>
          <w:sz w:val="28"/>
          <w:szCs w:val="28"/>
        </w:rPr>
        <w:t>»</w:t>
      </w:r>
      <w:r w:rsidR="00E62F86">
        <w:rPr>
          <w:b/>
          <w:sz w:val="28"/>
          <w:szCs w:val="28"/>
        </w:rPr>
        <w:t xml:space="preserve"> </w:t>
      </w:r>
      <w:r w:rsidR="006B60B3" w:rsidRPr="00322621">
        <w:rPr>
          <w:b/>
          <w:sz w:val="28"/>
          <w:szCs w:val="28"/>
          <w:u w:val="single"/>
          <w:shd w:val="clear" w:color="auto" w:fill="FFFFFF"/>
        </w:rPr>
        <w:t>будет проводиться 1</w:t>
      </w:r>
      <w:r w:rsidR="00457A90">
        <w:rPr>
          <w:b/>
          <w:sz w:val="28"/>
          <w:szCs w:val="28"/>
          <w:u w:val="single"/>
          <w:shd w:val="clear" w:color="auto" w:fill="FFFFFF"/>
        </w:rPr>
        <w:t>8</w:t>
      </w:r>
      <w:r w:rsidRPr="00322621">
        <w:rPr>
          <w:b/>
          <w:sz w:val="28"/>
          <w:szCs w:val="28"/>
          <w:u w:val="single"/>
          <w:shd w:val="clear" w:color="auto" w:fill="FFFFFF"/>
        </w:rPr>
        <w:t xml:space="preserve"> марта</w:t>
      </w:r>
      <w:r w:rsidR="006B60B3" w:rsidRPr="00322621">
        <w:rPr>
          <w:b/>
          <w:sz w:val="28"/>
          <w:szCs w:val="28"/>
          <w:u w:val="single"/>
          <w:shd w:val="clear" w:color="auto" w:fill="FFFFFF"/>
        </w:rPr>
        <w:t xml:space="preserve"> 202</w:t>
      </w:r>
      <w:r w:rsidR="00457A90">
        <w:rPr>
          <w:b/>
          <w:sz w:val="28"/>
          <w:szCs w:val="28"/>
          <w:u w:val="single"/>
          <w:shd w:val="clear" w:color="auto" w:fill="FFFFFF"/>
        </w:rPr>
        <w:t>5</w:t>
      </w:r>
      <w:bookmarkStart w:id="0" w:name="_GoBack"/>
      <w:bookmarkEnd w:id="0"/>
      <w:r w:rsidRPr="00322621">
        <w:rPr>
          <w:b/>
          <w:sz w:val="28"/>
          <w:szCs w:val="28"/>
          <w:u w:val="single"/>
          <w:shd w:val="clear" w:color="auto" w:fill="FFFFFF"/>
        </w:rPr>
        <w:t xml:space="preserve"> г. </w:t>
      </w:r>
      <w:r w:rsidR="001B0028">
        <w:rPr>
          <w:b/>
          <w:sz w:val="28"/>
          <w:szCs w:val="28"/>
          <w:u w:val="single"/>
        </w:rPr>
        <w:t xml:space="preserve">в очном формате. </w:t>
      </w:r>
      <w:r w:rsidRPr="00322621">
        <w:rPr>
          <w:b/>
          <w:sz w:val="28"/>
          <w:szCs w:val="28"/>
          <w:u w:val="single"/>
          <w:shd w:val="clear" w:color="auto" w:fill="FFFFFF"/>
        </w:rPr>
        <w:t>Вход с 13.</w:t>
      </w:r>
      <w:r w:rsidR="00997E85" w:rsidRPr="00322621">
        <w:rPr>
          <w:b/>
          <w:sz w:val="28"/>
          <w:szCs w:val="28"/>
          <w:u w:val="single"/>
          <w:shd w:val="clear" w:color="auto" w:fill="FFFFFF"/>
        </w:rPr>
        <w:t>30</w:t>
      </w:r>
      <w:r w:rsidRPr="00322621">
        <w:rPr>
          <w:b/>
          <w:sz w:val="28"/>
          <w:szCs w:val="28"/>
          <w:u w:val="single"/>
          <w:shd w:val="clear" w:color="auto" w:fill="FFFFFF"/>
        </w:rPr>
        <w:t xml:space="preserve"> до 14.00 ч.</w:t>
      </w:r>
      <w:r w:rsidRPr="00322621">
        <w:rPr>
          <w:sz w:val="28"/>
          <w:szCs w:val="28"/>
          <w:shd w:val="clear" w:color="auto" w:fill="FFFFFF"/>
        </w:rPr>
        <w:t xml:space="preserve"> </w:t>
      </w:r>
      <w:r w:rsidRPr="00322621">
        <w:rPr>
          <w:sz w:val="28"/>
          <w:szCs w:val="28"/>
        </w:rPr>
        <w:t>Секционные заседания предполагают выступление участников (</w:t>
      </w:r>
      <w:r w:rsidR="00C570E2">
        <w:rPr>
          <w:sz w:val="28"/>
          <w:szCs w:val="28"/>
        </w:rPr>
        <w:t xml:space="preserve">3–5 </w:t>
      </w:r>
      <w:r w:rsidRPr="00322621">
        <w:rPr>
          <w:sz w:val="28"/>
          <w:szCs w:val="28"/>
        </w:rPr>
        <w:t>минутный доклад, содержащий основные тезисы работы), сопровождаемое показом презентации и ответы на вопросы членов жюри.</w:t>
      </w:r>
    </w:p>
    <w:p w14:paraId="09C73BE3" w14:textId="21B825AC" w:rsidR="001B0028" w:rsidRPr="00322621" w:rsidRDefault="00C570E2" w:rsidP="001B0028">
      <w:pPr>
        <w:jc w:val="right"/>
      </w:pPr>
      <w:r>
        <w:rPr>
          <w:sz w:val="20"/>
          <w:szCs w:val="28"/>
          <w:shd w:val="clear" w:color="auto" w:fill="FFFFFF"/>
        </w:rPr>
        <w:br w:type="page"/>
      </w:r>
      <w:r w:rsidR="001B0028" w:rsidRPr="00322621">
        <w:lastRenderedPageBreak/>
        <w:t>Приложение 1</w:t>
      </w:r>
    </w:p>
    <w:p w14:paraId="3B513B2C" w14:textId="77777777" w:rsidR="001B0028" w:rsidRPr="00322621" w:rsidRDefault="001B0028" w:rsidP="001B0028">
      <w:pPr>
        <w:jc w:val="right"/>
      </w:pPr>
    </w:p>
    <w:p w14:paraId="3657DA4E" w14:textId="77777777" w:rsidR="001B0028" w:rsidRPr="00322621" w:rsidRDefault="001B0028" w:rsidP="001B0028">
      <w:pPr>
        <w:jc w:val="right"/>
      </w:pPr>
    </w:p>
    <w:p w14:paraId="635EBB93" w14:textId="77777777" w:rsidR="001B0028" w:rsidRPr="00322621" w:rsidRDefault="001B0028" w:rsidP="001B0028">
      <w:pPr>
        <w:jc w:val="center"/>
        <w:rPr>
          <w:b/>
        </w:rPr>
      </w:pPr>
      <w:r w:rsidRPr="00322621">
        <w:rPr>
          <w:b/>
        </w:rPr>
        <w:t>Заявка</w:t>
      </w:r>
    </w:p>
    <w:p w14:paraId="444EDD0E" w14:textId="77777777" w:rsidR="001B0028" w:rsidRPr="00322621" w:rsidRDefault="001B0028" w:rsidP="001B0028">
      <w:pPr>
        <w:jc w:val="center"/>
        <w:rPr>
          <w:b/>
        </w:rPr>
      </w:pPr>
      <w:r w:rsidRPr="00322621">
        <w:rPr>
          <w:b/>
        </w:rPr>
        <w:t xml:space="preserve">на участие в муниципальной </w:t>
      </w:r>
    </w:p>
    <w:p w14:paraId="20833615" w14:textId="77777777" w:rsidR="001B0028" w:rsidRPr="00322621" w:rsidRDefault="001B0028" w:rsidP="001B0028">
      <w:pPr>
        <w:jc w:val="center"/>
        <w:rPr>
          <w:b/>
        </w:rPr>
      </w:pPr>
      <w:r w:rsidRPr="00322621">
        <w:rPr>
          <w:b/>
        </w:rPr>
        <w:t>научно-практической конференции</w:t>
      </w:r>
    </w:p>
    <w:p w14:paraId="64BE8EDB" w14:textId="5B870027" w:rsidR="001B0028" w:rsidRPr="00322621" w:rsidRDefault="00C570E2" w:rsidP="001B0028">
      <w:pPr>
        <w:jc w:val="center"/>
        <w:rPr>
          <w:b/>
        </w:rPr>
      </w:pPr>
      <w:r w:rsidRPr="00C570E2">
        <w:rPr>
          <w:b/>
        </w:rPr>
        <w:t>«От школьных открытий в будущее страны»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2199"/>
        <w:gridCol w:w="1440"/>
        <w:gridCol w:w="2258"/>
        <w:gridCol w:w="2241"/>
        <w:gridCol w:w="1892"/>
      </w:tblGrid>
      <w:tr w:rsidR="001B0028" w:rsidRPr="00322621" w14:paraId="47C8672F" w14:textId="77777777" w:rsidTr="004C2AAD">
        <w:trPr>
          <w:trHeight w:val="625"/>
        </w:trPr>
        <w:tc>
          <w:tcPr>
            <w:tcW w:w="664" w:type="dxa"/>
          </w:tcPr>
          <w:p w14:paraId="7D7B4F7B" w14:textId="77777777" w:rsidR="001B0028" w:rsidRPr="00322621" w:rsidRDefault="001B0028" w:rsidP="004C2AAD">
            <w:pPr>
              <w:jc w:val="center"/>
            </w:pPr>
            <w:r w:rsidRPr="00322621">
              <w:t>№</w:t>
            </w:r>
          </w:p>
        </w:tc>
        <w:tc>
          <w:tcPr>
            <w:tcW w:w="2199" w:type="dxa"/>
          </w:tcPr>
          <w:p w14:paraId="7EA51F69" w14:textId="77777777" w:rsidR="001B0028" w:rsidRPr="00322621" w:rsidRDefault="001B0028" w:rsidP="004C2AAD">
            <w:pPr>
              <w:jc w:val="center"/>
            </w:pPr>
            <w:r w:rsidRPr="00322621">
              <w:t xml:space="preserve">ФИ участника </w:t>
            </w:r>
            <w:r w:rsidRPr="00322621">
              <w:rPr>
                <w:lang w:val="en-US"/>
              </w:rPr>
              <w:t>(полностью)</w:t>
            </w:r>
          </w:p>
        </w:tc>
        <w:tc>
          <w:tcPr>
            <w:tcW w:w="1440" w:type="dxa"/>
          </w:tcPr>
          <w:p w14:paraId="1FB2F78E" w14:textId="77777777" w:rsidR="001B0028" w:rsidRPr="00322621" w:rsidRDefault="001B0028" w:rsidP="004C2AAD">
            <w:pPr>
              <w:jc w:val="center"/>
            </w:pPr>
            <w:r w:rsidRPr="00322621">
              <w:t>ОУ, класс</w:t>
            </w:r>
          </w:p>
        </w:tc>
        <w:tc>
          <w:tcPr>
            <w:tcW w:w="2258" w:type="dxa"/>
          </w:tcPr>
          <w:p w14:paraId="2FCFD888" w14:textId="77777777" w:rsidR="001B0028" w:rsidRPr="00322621" w:rsidRDefault="001B0028" w:rsidP="004C2AAD">
            <w:pPr>
              <w:jc w:val="center"/>
            </w:pPr>
            <w:r w:rsidRPr="00322621">
              <w:t>Название работы</w:t>
            </w:r>
          </w:p>
        </w:tc>
        <w:tc>
          <w:tcPr>
            <w:tcW w:w="2241" w:type="dxa"/>
          </w:tcPr>
          <w:p w14:paraId="53B299FE" w14:textId="77777777" w:rsidR="001B0028" w:rsidRPr="00322621" w:rsidRDefault="001B0028" w:rsidP="004C2AAD">
            <w:pPr>
              <w:jc w:val="center"/>
            </w:pPr>
            <w:r w:rsidRPr="00322621">
              <w:t>Название секции</w:t>
            </w:r>
          </w:p>
        </w:tc>
        <w:tc>
          <w:tcPr>
            <w:tcW w:w="1892" w:type="dxa"/>
          </w:tcPr>
          <w:p w14:paraId="05CA9525" w14:textId="77777777" w:rsidR="001B0028" w:rsidRPr="00322621" w:rsidRDefault="001B0028" w:rsidP="004C2AAD">
            <w:pPr>
              <w:jc w:val="center"/>
            </w:pPr>
            <w:r w:rsidRPr="00322621">
              <w:t xml:space="preserve">Руководитель </w:t>
            </w:r>
          </w:p>
        </w:tc>
      </w:tr>
      <w:tr w:rsidR="001B0028" w:rsidRPr="00322621" w14:paraId="29ABC4F7" w14:textId="77777777" w:rsidTr="004C2AAD">
        <w:trPr>
          <w:trHeight w:val="307"/>
        </w:trPr>
        <w:tc>
          <w:tcPr>
            <w:tcW w:w="664" w:type="dxa"/>
          </w:tcPr>
          <w:p w14:paraId="6E2B5F7F" w14:textId="77777777" w:rsidR="001B0028" w:rsidRPr="00322621" w:rsidRDefault="001B0028" w:rsidP="004C2AAD">
            <w:pPr>
              <w:jc w:val="center"/>
            </w:pPr>
          </w:p>
        </w:tc>
        <w:tc>
          <w:tcPr>
            <w:tcW w:w="2199" w:type="dxa"/>
          </w:tcPr>
          <w:p w14:paraId="10FB7AC8" w14:textId="77777777" w:rsidR="001B0028" w:rsidRPr="00322621" w:rsidRDefault="001B0028" w:rsidP="004C2AAD">
            <w:pPr>
              <w:jc w:val="center"/>
            </w:pPr>
          </w:p>
        </w:tc>
        <w:tc>
          <w:tcPr>
            <w:tcW w:w="1440" w:type="dxa"/>
          </w:tcPr>
          <w:p w14:paraId="1AA21703" w14:textId="77777777" w:rsidR="001B0028" w:rsidRPr="00322621" w:rsidRDefault="001B0028" w:rsidP="004C2AAD">
            <w:pPr>
              <w:jc w:val="center"/>
            </w:pPr>
          </w:p>
        </w:tc>
        <w:tc>
          <w:tcPr>
            <w:tcW w:w="2258" w:type="dxa"/>
          </w:tcPr>
          <w:p w14:paraId="57598516" w14:textId="77777777" w:rsidR="001B0028" w:rsidRPr="00322621" w:rsidRDefault="001B0028" w:rsidP="004C2AAD">
            <w:pPr>
              <w:jc w:val="center"/>
            </w:pPr>
          </w:p>
        </w:tc>
        <w:tc>
          <w:tcPr>
            <w:tcW w:w="2241" w:type="dxa"/>
          </w:tcPr>
          <w:p w14:paraId="20538346" w14:textId="77777777" w:rsidR="001B0028" w:rsidRPr="00322621" w:rsidRDefault="001B0028" w:rsidP="004C2AAD">
            <w:pPr>
              <w:jc w:val="center"/>
            </w:pPr>
          </w:p>
        </w:tc>
        <w:tc>
          <w:tcPr>
            <w:tcW w:w="1892" w:type="dxa"/>
          </w:tcPr>
          <w:p w14:paraId="3EDFC595" w14:textId="77777777" w:rsidR="001B0028" w:rsidRPr="00322621" w:rsidRDefault="001B0028" w:rsidP="004C2AAD">
            <w:pPr>
              <w:jc w:val="center"/>
            </w:pPr>
          </w:p>
        </w:tc>
      </w:tr>
      <w:tr w:rsidR="001B0028" w:rsidRPr="00322621" w14:paraId="6DE12969" w14:textId="77777777" w:rsidTr="004C2AAD">
        <w:trPr>
          <w:trHeight w:val="318"/>
        </w:trPr>
        <w:tc>
          <w:tcPr>
            <w:tcW w:w="664" w:type="dxa"/>
          </w:tcPr>
          <w:p w14:paraId="3DAFF76C" w14:textId="77777777" w:rsidR="001B0028" w:rsidRPr="00322621" w:rsidRDefault="001B0028" w:rsidP="004C2AAD">
            <w:pPr>
              <w:jc w:val="center"/>
            </w:pPr>
          </w:p>
        </w:tc>
        <w:tc>
          <w:tcPr>
            <w:tcW w:w="2199" w:type="dxa"/>
          </w:tcPr>
          <w:p w14:paraId="22B3ACD9" w14:textId="77777777" w:rsidR="001B0028" w:rsidRPr="00322621" w:rsidRDefault="001B0028" w:rsidP="004C2AAD">
            <w:pPr>
              <w:jc w:val="center"/>
            </w:pPr>
          </w:p>
        </w:tc>
        <w:tc>
          <w:tcPr>
            <w:tcW w:w="1440" w:type="dxa"/>
          </w:tcPr>
          <w:p w14:paraId="61FAC6AA" w14:textId="77777777" w:rsidR="001B0028" w:rsidRPr="00322621" w:rsidRDefault="001B0028" w:rsidP="004C2AAD">
            <w:pPr>
              <w:jc w:val="center"/>
            </w:pPr>
          </w:p>
        </w:tc>
        <w:tc>
          <w:tcPr>
            <w:tcW w:w="2258" w:type="dxa"/>
          </w:tcPr>
          <w:p w14:paraId="6CA44CAF" w14:textId="77777777" w:rsidR="001B0028" w:rsidRPr="00322621" w:rsidRDefault="001B0028" w:rsidP="004C2AAD">
            <w:pPr>
              <w:jc w:val="center"/>
            </w:pPr>
          </w:p>
        </w:tc>
        <w:tc>
          <w:tcPr>
            <w:tcW w:w="2241" w:type="dxa"/>
          </w:tcPr>
          <w:p w14:paraId="761EC91C" w14:textId="77777777" w:rsidR="001B0028" w:rsidRPr="00322621" w:rsidRDefault="001B0028" w:rsidP="004C2AAD">
            <w:pPr>
              <w:jc w:val="center"/>
            </w:pPr>
          </w:p>
        </w:tc>
        <w:tc>
          <w:tcPr>
            <w:tcW w:w="1892" w:type="dxa"/>
          </w:tcPr>
          <w:p w14:paraId="16163AF9" w14:textId="77777777" w:rsidR="001B0028" w:rsidRPr="00322621" w:rsidRDefault="001B0028" w:rsidP="004C2AAD">
            <w:pPr>
              <w:jc w:val="center"/>
            </w:pPr>
          </w:p>
        </w:tc>
      </w:tr>
    </w:tbl>
    <w:p w14:paraId="17202DA0" w14:textId="77777777" w:rsidR="00BA7BAA" w:rsidRPr="00322621" w:rsidRDefault="00BA7BAA" w:rsidP="00A91346">
      <w:pPr>
        <w:rPr>
          <w:b/>
          <w:sz w:val="28"/>
          <w:szCs w:val="28"/>
        </w:rPr>
      </w:pPr>
    </w:p>
    <w:p w14:paraId="5F7659DB" w14:textId="3F0C2ADB" w:rsidR="008A2CB7" w:rsidRPr="00C570E2" w:rsidRDefault="008A2CB7" w:rsidP="00C570E2">
      <w:pPr>
        <w:rPr>
          <w:b/>
          <w:sz w:val="28"/>
          <w:szCs w:val="28"/>
        </w:rPr>
      </w:pPr>
    </w:p>
    <w:sectPr w:rsidR="008A2CB7" w:rsidRPr="00C570E2" w:rsidSect="00A913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0A9E"/>
    <w:multiLevelType w:val="multilevel"/>
    <w:tmpl w:val="1F86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85056"/>
    <w:multiLevelType w:val="multilevel"/>
    <w:tmpl w:val="9292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0015C"/>
    <w:multiLevelType w:val="hybridMultilevel"/>
    <w:tmpl w:val="4F560334"/>
    <w:lvl w:ilvl="0" w:tplc="D69A4C6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25"/>
    <w:rsid w:val="000176B2"/>
    <w:rsid w:val="0002181E"/>
    <w:rsid w:val="00071D2D"/>
    <w:rsid w:val="000939EC"/>
    <w:rsid w:val="00125ED5"/>
    <w:rsid w:val="001565A8"/>
    <w:rsid w:val="00167D76"/>
    <w:rsid w:val="001B0028"/>
    <w:rsid w:val="001B1B11"/>
    <w:rsid w:val="00263FE8"/>
    <w:rsid w:val="00287318"/>
    <w:rsid w:val="002E1256"/>
    <w:rsid w:val="002F0F27"/>
    <w:rsid w:val="003022DA"/>
    <w:rsid w:val="00322621"/>
    <w:rsid w:val="00341DAD"/>
    <w:rsid w:val="003472C2"/>
    <w:rsid w:val="003903E3"/>
    <w:rsid w:val="00393FA3"/>
    <w:rsid w:val="003A183F"/>
    <w:rsid w:val="003B77A2"/>
    <w:rsid w:val="003F2841"/>
    <w:rsid w:val="00405205"/>
    <w:rsid w:val="00433E97"/>
    <w:rsid w:val="0045041A"/>
    <w:rsid w:val="00457A90"/>
    <w:rsid w:val="004D0E96"/>
    <w:rsid w:val="00566F62"/>
    <w:rsid w:val="005846AA"/>
    <w:rsid w:val="006552F0"/>
    <w:rsid w:val="006B60B3"/>
    <w:rsid w:val="006C2C34"/>
    <w:rsid w:val="006D7694"/>
    <w:rsid w:val="006F19D5"/>
    <w:rsid w:val="007043C7"/>
    <w:rsid w:val="00746CBE"/>
    <w:rsid w:val="007A3AF1"/>
    <w:rsid w:val="007A43EE"/>
    <w:rsid w:val="00860C28"/>
    <w:rsid w:val="0088031C"/>
    <w:rsid w:val="008A2CB7"/>
    <w:rsid w:val="008E1DB9"/>
    <w:rsid w:val="0093235B"/>
    <w:rsid w:val="00960034"/>
    <w:rsid w:val="009649EB"/>
    <w:rsid w:val="00964A64"/>
    <w:rsid w:val="00997E85"/>
    <w:rsid w:val="009A2E0D"/>
    <w:rsid w:val="00A15D13"/>
    <w:rsid w:val="00A231EE"/>
    <w:rsid w:val="00A233C2"/>
    <w:rsid w:val="00A456D5"/>
    <w:rsid w:val="00A62B64"/>
    <w:rsid w:val="00A637F6"/>
    <w:rsid w:val="00A7340E"/>
    <w:rsid w:val="00A91346"/>
    <w:rsid w:val="00A93E25"/>
    <w:rsid w:val="00B24DF0"/>
    <w:rsid w:val="00B3451D"/>
    <w:rsid w:val="00B70858"/>
    <w:rsid w:val="00B76405"/>
    <w:rsid w:val="00BA7BAA"/>
    <w:rsid w:val="00BF60C2"/>
    <w:rsid w:val="00BF7920"/>
    <w:rsid w:val="00C012C2"/>
    <w:rsid w:val="00C570E2"/>
    <w:rsid w:val="00C8586F"/>
    <w:rsid w:val="00CA1C83"/>
    <w:rsid w:val="00CA2F9F"/>
    <w:rsid w:val="00CD68C6"/>
    <w:rsid w:val="00CE563A"/>
    <w:rsid w:val="00CE7F99"/>
    <w:rsid w:val="00D21DC1"/>
    <w:rsid w:val="00E036A6"/>
    <w:rsid w:val="00E6135C"/>
    <w:rsid w:val="00E62F86"/>
    <w:rsid w:val="00E63E37"/>
    <w:rsid w:val="00EE21D0"/>
    <w:rsid w:val="00EE3DC3"/>
    <w:rsid w:val="00F04446"/>
    <w:rsid w:val="00F971E5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4CAF2"/>
  <w15:docId w15:val="{19F3BC8B-EFAA-4C0F-AC46-87B6857D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BAA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022DA"/>
    <w:rPr>
      <w:color w:val="0000FF"/>
      <w:u w:val="single"/>
    </w:rPr>
  </w:style>
  <w:style w:type="character" w:customStyle="1" w:styleId="val">
    <w:name w:val="val"/>
    <w:basedOn w:val="a0"/>
    <w:rsid w:val="00E63E37"/>
  </w:style>
  <w:style w:type="character" w:customStyle="1" w:styleId="apple-converted-space">
    <w:name w:val="apple-converted-space"/>
    <w:basedOn w:val="a0"/>
    <w:rsid w:val="0045041A"/>
  </w:style>
  <w:style w:type="character" w:customStyle="1" w:styleId="20">
    <w:name w:val="Заголовок 2 Знак"/>
    <w:link w:val="2"/>
    <w:uiPriority w:val="9"/>
    <w:semiHidden/>
    <w:rsid w:val="00BA7BAA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997E85"/>
    <w:rPr>
      <w:color w:val="605E5C"/>
      <w:shd w:val="clear" w:color="auto" w:fill="E1DFDD"/>
    </w:rPr>
  </w:style>
  <w:style w:type="character" w:customStyle="1" w:styleId="21">
    <w:name w:val="Неразрешенное упоминание2"/>
    <w:uiPriority w:val="99"/>
    <w:semiHidden/>
    <w:unhideWhenUsed/>
    <w:rsid w:val="006D7694"/>
    <w:rPr>
      <w:color w:val="605E5C"/>
      <w:shd w:val="clear" w:color="auto" w:fill="E1DFDD"/>
    </w:rPr>
  </w:style>
  <w:style w:type="character" w:styleId="a5">
    <w:name w:val="FollowedHyperlink"/>
    <w:semiHidden/>
    <w:unhideWhenUsed/>
    <w:rsid w:val="006D769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na.slesareva.196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4968</CharactersWithSpaces>
  <SharedDoc>false</SharedDoc>
  <HLinks>
    <vt:vector size="12" baseType="variant">
      <vt:variant>
        <vt:i4>5242971</vt:i4>
      </vt:variant>
      <vt:variant>
        <vt:i4>3</vt:i4>
      </vt:variant>
      <vt:variant>
        <vt:i4>0</vt:i4>
      </vt:variant>
      <vt:variant>
        <vt:i4>5</vt:i4>
      </vt:variant>
      <vt:variant>
        <vt:lpwstr>https://meet.google.com/shy-hpvm-jgh</vt:lpwstr>
      </vt:variant>
      <vt:variant>
        <vt:lpwstr/>
      </vt:variant>
      <vt:variant>
        <vt:i4>3408980</vt:i4>
      </vt:variant>
      <vt:variant>
        <vt:i4>0</vt:i4>
      </vt:variant>
      <vt:variant>
        <vt:i4>0</vt:i4>
      </vt:variant>
      <vt:variant>
        <vt:i4>5</vt:i4>
      </vt:variant>
      <vt:variant>
        <vt:lpwstr>http://школа66.рф/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School-66</cp:lastModifiedBy>
  <cp:revision>15</cp:revision>
  <dcterms:created xsi:type="dcterms:W3CDTF">2022-02-22T12:51:00Z</dcterms:created>
  <dcterms:modified xsi:type="dcterms:W3CDTF">2025-02-18T07:11:00Z</dcterms:modified>
</cp:coreProperties>
</file>